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14116" w14:textId="77777777" w:rsidR="00A5651A" w:rsidRPr="00083D75" w:rsidRDefault="00A5651A" w:rsidP="00A5651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20F6026B" w14:textId="77777777" w:rsidR="00A5651A" w:rsidRPr="003A3983" w:rsidRDefault="00A5651A" w:rsidP="00A5651A">
      <w:pPr>
        <w:ind w:right="-1"/>
        <w:contextualSpacing/>
        <w:jc w:val="right"/>
        <w:rPr>
          <w:sz w:val="26"/>
          <w:szCs w:val="26"/>
        </w:rPr>
      </w:pPr>
      <w:r w:rsidRPr="003A3983">
        <w:rPr>
          <w:sz w:val="26"/>
          <w:szCs w:val="26"/>
        </w:rPr>
        <w:t>Начальник Борисовского РЭС</w:t>
      </w:r>
    </w:p>
    <w:p w14:paraId="18C79346" w14:textId="794E2E20" w:rsidR="00A5651A" w:rsidRPr="003A3983" w:rsidRDefault="00A5651A" w:rsidP="00A5651A">
      <w:pPr>
        <w:ind w:right="-2"/>
        <w:contextualSpacing/>
        <w:jc w:val="right"/>
        <w:rPr>
          <w:sz w:val="26"/>
          <w:szCs w:val="26"/>
        </w:rPr>
      </w:pPr>
      <w:r w:rsidRPr="003A3983">
        <w:rPr>
          <w:sz w:val="26"/>
          <w:szCs w:val="26"/>
        </w:rPr>
        <w:t>Р.А.</w:t>
      </w:r>
      <w:r w:rsidR="007D384D">
        <w:rPr>
          <w:sz w:val="26"/>
          <w:szCs w:val="26"/>
        </w:rPr>
        <w:t xml:space="preserve"> </w:t>
      </w:r>
      <w:r w:rsidRPr="003A3983">
        <w:rPr>
          <w:sz w:val="26"/>
          <w:szCs w:val="26"/>
        </w:rPr>
        <w:t xml:space="preserve">Шабров </w:t>
      </w:r>
    </w:p>
    <w:p w14:paraId="3B699416" w14:textId="77777777" w:rsidR="00A5651A" w:rsidRPr="003A3983" w:rsidRDefault="00A5651A" w:rsidP="00A5651A">
      <w:pPr>
        <w:pStyle w:val="2"/>
        <w:spacing w:after="120"/>
        <w:jc w:val="right"/>
        <w:rPr>
          <w:b w:val="0"/>
        </w:rPr>
      </w:pPr>
      <w:r w:rsidRPr="003A3983">
        <w:rPr>
          <w:sz w:val="26"/>
          <w:szCs w:val="26"/>
        </w:rPr>
        <w:t>“____” __________ 202</w:t>
      </w:r>
      <w:r>
        <w:rPr>
          <w:sz w:val="26"/>
          <w:szCs w:val="26"/>
        </w:rPr>
        <w:t>1</w:t>
      </w:r>
      <w:r w:rsidRPr="003A3983">
        <w:rPr>
          <w:sz w:val="26"/>
          <w:szCs w:val="26"/>
        </w:rPr>
        <w:t xml:space="preserve"> г.</w:t>
      </w:r>
    </w:p>
    <w:p w14:paraId="58F80976" w14:textId="77777777" w:rsidR="003D435D" w:rsidRPr="00A54257" w:rsidRDefault="003D435D" w:rsidP="003D435D">
      <w:pPr>
        <w:pStyle w:val="5"/>
        <w:spacing w:before="60" w:after="60" w:line="264" w:lineRule="auto"/>
        <w:ind w:left="0"/>
        <w:jc w:val="center"/>
        <w:rPr>
          <w:sz w:val="24"/>
        </w:rPr>
      </w:pPr>
    </w:p>
    <w:p w14:paraId="58F80977" w14:textId="77777777" w:rsidR="001A48EF" w:rsidRPr="00D97405" w:rsidRDefault="001A48EF" w:rsidP="003C355C">
      <w:pPr>
        <w:pStyle w:val="5"/>
        <w:spacing w:before="60" w:after="60" w:line="264" w:lineRule="auto"/>
        <w:ind w:left="0"/>
        <w:jc w:val="center"/>
        <w:rPr>
          <w:sz w:val="24"/>
        </w:rPr>
      </w:pPr>
      <w:r w:rsidRPr="00D97405">
        <w:rPr>
          <w:sz w:val="24"/>
        </w:rPr>
        <w:t>ТЕХНИЧЕСКОЕ ЗАДАНИЕ</w:t>
      </w:r>
    </w:p>
    <w:p w14:paraId="3D2A67B4" w14:textId="77777777" w:rsidR="00A5651A" w:rsidRDefault="00BF0BE0" w:rsidP="007E0A1A">
      <w:pPr>
        <w:jc w:val="center"/>
        <w:rPr>
          <w:b/>
          <w:sz w:val="26"/>
          <w:szCs w:val="26"/>
        </w:rPr>
      </w:pPr>
      <w:r w:rsidRPr="00EA6B8F">
        <w:rPr>
          <w:b/>
          <w:sz w:val="26"/>
          <w:szCs w:val="26"/>
        </w:rPr>
        <w:t xml:space="preserve">на поставку </w:t>
      </w:r>
      <w:r w:rsidR="00D53FE9">
        <w:rPr>
          <w:b/>
          <w:sz w:val="26"/>
          <w:szCs w:val="26"/>
        </w:rPr>
        <w:t>п</w:t>
      </w:r>
      <w:r w:rsidR="00D53FE9" w:rsidRPr="00D53FE9">
        <w:rPr>
          <w:b/>
          <w:sz w:val="26"/>
          <w:szCs w:val="26"/>
        </w:rPr>
        <w:t>рожектор</w:t>
      </w:r>
      <w:r w:rsidR="00D53FE9">
        <w:rPr>
          <w:b/>
          <w:sz w:val="26"/>
          <w:szCs w:val="26"/>
        </w:rPr>
        <w:t>ов</w:t>
      </w:r>
      <w:r w:rsidR="00D53FE9" w:rsidRPr="00D53FE9">
        <w:rPr>
          <w:b/>
          <w:sz w:val="26"/>
          <w:szCs w:val="26"/>
        </w:rPr>
        <w:t xml:space="preserve"> </w:t>
      </w:r>
      <w:r w:rsidR="007E0A1A" w:rsidRPr="007E0A1A">
        <w:rPr>
          <w:b/>
          <w:sz w:val="26"/>
          <w:szCs w:val="26"/>
        </w:rPr>
        <w:t>светодиодны</w:t>
      </w:r>
      <w:r w:rsidR="007E0A1A">
        <w:rPr>
          <w:b/>
          <w:sz w:val="26"/>
          <w:szCs w:val="26"/>
        </w:rPr>
        <w:t>х</w:t>
      </w:r>
      <w:r w:rsidR="007E0A1A" w:rsidRPr="007E0A1A">
        <w:rPr>
          <w:b/>
          <w:sz w:val="26"/>
          <w:szCs w:val="26"/>
        </w:rPr>
        <w:t xml:space="preserve"> </w:t>
      </w:r>
    </w:p>
    <w:p w14:paraId="5D1E28D1" w14:textId="44DF14B6" w:rsidR="008540D8" w:rsidRPr="00AD2BDA" w:rsidRDefault="007E0A1A" w:rsidP="007E0A1A">
      <w:pPr>
        <w:jc w:val="center"/>
        <w:rPr>
          <w:b/>
          <w:sz w:val="26"/>
          <w:szCs w:val="26"/>
          <w:lang w:val="en-US"/>
        </w:rPr>
      </w:pPr>
      <w:r w:rsidRPr="007E0A1A">
        <w:rPr>
          <w:b/>
          <w:sz w:val="26"/>
          <w:szCs w:val="26"/>
        </w:rPr>
        <w:t>ДО</w:t>
      </w:r>
      <w:r w:rsidRPr="00A5651A">
        <w:rPr>
          <w:b/>
          <w:sz w:val="26"/>
          <w:szCs w:val="26"/>
          <w:lang w:val="en-US"/>
        </w:rPr>
        <w:t>-50</w:t>
      </w:r>
      <w:r w:rsidR="00A5651A">
        <w:rPr>
          <w:b/>
          <w:sz w:val="26"/>
          <w:szCs w:val="26"/>
        </w:rPr>
        <w:t>Вт</w:t>
      </w:r>
      <w:r w:rsidR="00A5651A" w:rsidRPr="00A5651A">
        <w:rPr>
          <w:b/>
          <w:sz w:val="26"/>
          <w:szCs w:val="26"/>
          <w:lang w:val="en-US"/>
        </w:rPr>
        <w:t xml:space="preserve"> </w:t>
      </w:r>
      <w:r w:rsidR="00A5651A">
        <w:rPr>
          <w:b/>
          <w:sz w:val="26"/>
          <w:szCs w:val="26"/>
          <w:lang w:val="en-US"/>
        </w:rPr>
        <w:t>LED</w:t>
      </w:r>
      <w:r w:rsidR="00A5651A" w:rsidRPr="00A5651A">
        <w:rPr>
          <w:b/>
          <w:sz w:val="26"/>
          <w:szCs w:val="26"/>
          <w:lang w:val="en-US"/>
        </w:rPr>
        <w:t xml:space="preserve"> </w:t>
      </w:r>
      <w:r w:rsidR="00A5651A" w:rsidRPr="00AD2BDA">
        <w:rPr>
          <w:b/>
          <w:sz w:val="26"/>
          <w:szCs w:val="26"/>
          <w:lang w:val="en-US"/>
        </w:rPr>
        <w:t>Elementary Gauss (613100250)</w:t>
      </w:r>
    </w:p>
    <w:p w14:paraId="58F80979" w14:textId="6910B7A9" w:rsidR="00CE2B63" w:rsidRPr="00A5651A" w:rsidRDefault="007C1784" w:rsidP="007E0A1A">
      <w:pPr>
        <w:jc w:val="center"/>
        <w:rPr>
          <w:b/>
          <w:sz w:val="26"/>
          <w:szCs w:val="26"/>
          <w:lang w:val="en-US"/>
        </w:rPr>
      </w:pPr>
      <w:r w:rsidRPr="00AD2BDA">
        <w:rPr>
          <w:b/>
          <w:sz w:val="26"/>
          <w:szCs w:val="26"/>
        </w:rPr>
        <w:t>Лот</w:t>
      </w:r>
      <w:r w:rsidRPr="00AD2BDA">
        <w:rPr>
          <w:b/>
          <w:sz w:val="26"/>
          <w:szCs w:val="26"/>
          <w:lang w:val="en-US"/>
        </w:rPr>
        <w:t xml:space="preserve"> № </w:t>
      </w:r>
      <w:r w:rsidRPr="00AD2BDA">
        <w:rPr>
          <w:b/>
          <w:sz w:val="26"/>
          <w:szCs w:val="26"/>
          <w:u w:val="single"/>
          <w:lang w:val="en-US"/>
        </w:rPr>
        <w:t>207B</w:t>
      </w:r>
      <w:r w:rsidRPr="00A5651A">
        <w:rPr>
          <w:b/>
          <w:sz w:val="26"/>
          <w:szCs w:val="26"/>
          <w:u w:val="single"/>
          <w:lang w:val="en-US"/>
        </w:rPr>
        <w:t xml:space="preserve"> </w:t>
      </w:r>
    </w:p>
    <w:p w14:paraId="1601B6A9" w14:textId="77777777" w:rsidR="00A5651A" w:rsidRPr="003A3983" w:rsidRDefault="00A5651A" w:rsidP="00DD7E47">
      <w:pPr>
        <w:pStyle w:val="ad"/>
        <w:numPr>
          <w:ilvl w:val="0"/>
          <w:numId w:val="2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3A3983">
        <w:rPr>
          <w:b/>
          <w:bCs/>
          <w:sz w:val="26"/>
          <w:szCs w:val="26"/>
        </w:rPr>
        <w:t>Общая часть.</w:t>
      </w:r>
    </w:p>
    <w:p w14:paraId="5AC9392D" w14:textId="77777777" w:rsidR="00A5651A" w:rsidRPr="003A3983" w:rsidRDefault="00A5651A" w:rsidP="00A5651A">
      <w:pPr>
        <w:ind w:firstLine="709"/>
        <w:contextualSpacing/>
      </w:pPr>
      <w:r w:rsidRPr="003A3983">
        <w:t>1.1.</w:t>
      </w:r>
      <w:r w:rsidRPr="003A3983">
        <w:tab/>
        <w:t>Филиал ПАО «МРСК Центра» - «Белгородэнерго» производит закупку для нужд производственной деятельности.</w:t>
      </w:r>
    </w:p>
    <w:p w14:paraId="74A34DA2" w14:textId="77777777" w:rsidR="00A5651A" w:rsidRPr="003A3983" w:rsidRDefault="00A5651A" w:rsidP="00A5651A">
      <w:pPr>
        <w:ind w:firstLine="709"/>
        <w:contextualSpacing/>
      </w:pPr>
      <w:r w:rsidRPr="003A3983">
        <w:t>1.2.</w:t>
      </w:r>
      <w:r w:rsidRPr="003A3983">
        <w:tab/>
        <w:t>Наименование и количество поставляемой продукции:</w:t>
      </w:r>
    </w:p>
    <w:p w14:paraId="37E63B56" w14:textId="77777777" w:rsidR="00A5651A" w:rsidRPr="003A3983" w:rsidRDefault="00A5651A" w:rsidP="00A5651A">
      <w:pPr>
        <w:ind w:firstLine="709"/>
        <w:contextualSpacing/>
      </w:pPr>
    </w:p>
    <w:tbl>
      <w:tblPr>
        <w:tblW w:w="100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5"/>
        <w:gridCol w:w="1701"/>
        <w:gridCol w:w="1721"/>
      </w:tblGrid>
      <w:tr w:rsidR="00A5651A" w:rsidRPr="007E055B" w14:paraId="5A855FE1" w14:textId="77777777" w:rsidTr="009C034F">
        <w:trPr>
          <w:trHeight w:val="70"/>
          <w:tblHeader/>
          <w:jc w:val="right"/>
        </w:trPr>
        <w:tc>
          <w:tcPr>
            <w:tcW w:w="704" w:type="dxa"/>
            <w:shd w:val="clear" w:color="auto" w:fill="auto"/>
            <w:vAlign w:val="center"/>
          </w:tcPr>
          <w:p w14:paraId="167F12E8" w14:textId="77777777" w:rsidR="00A5651A" w:rsidRPr="007E055B" w:rsidRDefault="00A5651A" w:rsidP="009C034F">
            <w:pPr>
              <w:contextualSpacing/>
              <w:jc w:val="center"/>
            </w:pPr>
            <w:r w:rsidRPr="007E055B">
              <w:rPr>
                <w:bCs/>
              </w:rPr>
              <w:t>№ п/п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4051EC2" w14:textId="77777777" w:rsidR="00A5651A" w:rsidRPr="007E055B" w:rsidRDefault="00A5651A" w:rsidP="009C034F">
            <w:pPr>
              <w:contextualSpacing/>
              <w:jc w:val="center"/>
            </w:pPr>
            <w:r w:rsidRPr="007E055B">
              <w:rPr>
                <w:bCs/>
              </w:rPr>
              <w:t>Наименование материала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7379AF19" w14:textId="77777777" w:rsidR="00A5651A" w:rsidRPr="007E055B" w:rsidRDefault="00A5651A" w:rsidP="009C034F">
            <w:pPr>
              <w:contextualSpacing/>
              <w:jc w:val="center"/>
            </w:pPr>
            <w:r w:rsidRPr="007E055B">
              <w:rPr>
                <w:bCs/>
              </w:rPr>
              <w:t>№ 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3F3BE2" w14:textId="77777777" w:rsidR="00A5651A" w:rsidRPr="007E055B" w:rsidRDefault="00A5651A" w:rsidP="009C034F">
            <w:pPr>
              <w:contextualSpacing/>
              <w:jc w:val="center"/>
            </w:pPr>
            <w:r w:rsidRPr="007E055B">
              <w:rPr>
                <w:bCs/>
              </w:rPr>
              <w:t>Ед. 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AE912DB" w14:textId="77777777" w:rsidR="00A5651A" w:rsidRPr="007E055B" w:rsidRDefault="00A5651A" w:rsidP="009C034F">
            <w:pPr>
              <w:contextualSpacing/>
              <w:jc w:val="center"/>
            </w:pPr>
            <w:r w:rsidRPr="007E055B">
              <w:t>Кол-во</w:t>
            </w:r>
          </w:p>
        </w:tc>
      </w:tr>
      <w:tr w:rsidR="00A5651A" w:rsidRPr="007E055B" w14:paraId="2139887C" w14:textId="77777777" w:rsidTr="009C034F">
        <w:trPr>
          <w:trHeight w:val="232"/>
          <w:jc w:val="right"/>
        </w:trPr>
        <w:tc>
          <w:tcPr>
            <w:tcW w:w="704" w:type="dxa"/>
            <w:shd w:val="clear" w:color="auto" w:fill="auto"/>
            <w:vAlign w:val="center"/>
          </w:tcPr>
          <w:p w14:paraId="49BC328C" w14:textId="77777777" w:rsidR="00A5651A" w:rsidRPr="007E055B" w:rsidRDefault="00A5651A" w:rsidP="00DD7E47">
            <w:pPr>
              <w:pStyle w:val="ad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22236D58" w14:textId="7DBAF0D0" w:rsidR="00A5651A" w:rsidRPr="007E055B" w:rsidRDefault="00A5651A" w:rsidP="009C034F">
            <w:pPr>
              <w:contextualSpacing/>
              <w:jc w:val="center"/>
            </w:pPr>
            <w:r w:rsidRPr="007E055B">
              <w:t xml:space="preserve">Прожектор светодиодный ДО-50Вт </w:t>
            </w:r>
            <w:r w:rsidRPr="007E055B">
              <w:rPr>
                <w:lang w:val="en-US"/>
              </w:rPr>
              <w:t>LED</w:t>
            </w:r>
            <w:r w:rsidRPr="007E055B">
              <w:t xml:space="preserve"> </w:t>
            </w:r>
            <w:r w:rsidRPr="007E055B">
              <w:rPr>
                <w:lang w:val="en-US"/>
              </w:rPr>
              <w:t>Elementary</w:t>
            </w:r>
            <w:r w:rsidRPr="007E055B">
              <w:t xml:space="preserve"> </w:t>
            </w:r>
            <w:r w:rsidRPr="007E055B">
              <w:rPr>
                <w:lang w:val="en-US"/>
              </w:rPr>
              <w:t>Gauss</w:t>
            </w:r>
            <w:r w:rsidRPr="007E055B">
              <w:t xml:space="preserve"> (613100250)</w:t>
            </w:r>
          </w:p>
        </w:tc>
        <w:tc>
          <w:tcPr>
            <w:tcW w:w="1565" w:type="dxa"/>
            <w:shd w:val="clear" w:color="auto" w:fill="auto"/>
          </w:tcPr>
          <w:p w14:paraId="44269399" w14:textId="77777777" w:rsidR="00A5651A" w:rsidRPr="007E055B" w:rsidRDefault="00A5651A" w:rsidP="009C034F">
            <w:pPr>
              <w:ind w:firstLine="34"/>
              <w:contextualSpacing/>
              <w:jc w:val="center"/>
            </w:pPr>
          </w:p>
        </w:tc>
        <w:tc>
          <w:tcPr>
            <w:tcW w:w="1701" w:type="dxa"/>
            <w:shd w:val="clear" w:color="auto" w:fill="auto"/>
          </w:tcPr>
          <w:p w14:paraId="16F92B21" w14:textId="36EC4851" w:rsidR="00A5651A" w:rsidRPr="007E0C23" w:rsidRDefault="007E0C23" w:rsidP="009C034F">
            <w:pPr>
              <w:contextualSpacing/>
              <w:jc w:val="center"/>
            </w:pPr>
            <w:r w:rsidRPr="007E055B">
              <w:t>Ш</w:t>
            </w:r>
            <w:r w:rsidR="00A5651A" w:rsidRPr="007E055B">
              <w:t>т</w:t>
            </w:r>
            <w:r>
              <w:t>.</w:t>
            </w:r>
          </w:p>
        </w:tc>
        <w:tc>
          <w:tcPr>
            <w:tcW w:w="1721" w:type="dxa"/>
            <w:shd w:val="clear" w:color="auto" w:fill="auto"/>
          </w:tcPr>
          <w:p w14:paraId="6FF83C98" w14:textId="575C3B66" w:rsidR="00A5651A" w:rsidRPr="007E055B" w:rsidRDefault="00A5651A" w:rsidP="009C034F">
            <w:pPr>
              <w:contextualSpacing/>
              <w:jc w:val="center"/>
              <w:rPr>
                <w:lang w:val="en-US"/>
              </w:rPr>
            </w:pPr>
            <w:r w:rsidRPr="007E055B">
              <w:rPr>
                <w:lang w:val="en-US"/>
              </w:rPr>
              <w:t>4</w:t>
            </w:r>
          </w:p>
        </w:tc>
      </w:tr>
    </w:tbl>
    <w:p w14:paraId="234E8482" w14:textId="3A0479DF" w:rsidR="00A5651A" w:rsidRDefault="00A5651A" w:rsidP="00A5651A">
      <w:pPr>
        <w:ind w:firstLine="709"/>
        <w:contextualSpacing/>
      </w:pPr>
      <w:r w:rsidRPr="003A3983">
        <w:t>1.3.</w:t>
      </w:r>
      <w:r w:rsidRPr="003A3983">
        <w:tab/>
        <w:t>Адрес поставки - г. Белгород, 5-й Заводской переулок, д.17. Срок поставки –</w:t>
      </w:r>
      <w:r w:rsidR="00A54257">
        <w:t xml:space="preserve"> </w:t>
      </w:r>
      <w:r w:rsidRPr="003A3983">
        <w:t xml:space="preserve">с момента заключения договора </w:t>
      </w:r>
      <w:r w:rsidR="00A57034">
        <w:t>до 2</w:t>
      </w:r>
      <w:bookmarkStart w:id="0" w:name="_GoBack"/>
      <w:bookmarkEnd w:id="0"/>
      <w:r w:rsidR="00A54257">
        <w:t>0.08.2021 года</w:t>
      </w:r>
      <w:r w:rsidRPr="003A3983">
        <w:t>.</w:t>
      </w:r>
    </w:p>
    <w:p w14:paraId="17EA63C2" w14:textId="77777777" w:rsidR="00A5651A" w:rsidRPr="00D97405" w:rsidRDefault="00A5651A" w:rsidP="003C355C">
      <w:pPr>
        <w:tabs>
          <w:tab w:val="left" w:pos="567"/>
        </w:tabs>
        <w:spacing w:before="60" w:after="60" w:line="264" w:lineRule="auto"/>
        <w:ind w:left="360"/>
        <w:jc w:val="both"/>
        <w:rPr>
          <w:b/>
        </w:rPr>
      </w:pPr>
    </w:p>
    <w:p w14:paraId="58F8097B" w14:textId="77777777" w:rsidR="00C21DBE" w:rsidRPr="00615EBC" w:rsidRDefault="00C21DBE" w:rsidP="00DD7E47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615EBC">
        <w:rPr>
          <w:b/>
          <w:bCs/>
          <w:sz w:val="24"/>
          <w:szCs w:val="24"/>
        </w:rPr>
        <w:t>Технические требования к продукции.</w:t>
      </w:r>
    </w:p>
    <w:p w14:paraId="58F8097C" w14:textId="77777777" w:rsidR="00C21DBE" w:rsidRDefault="00C1323F" w:rsidP="00AD0767">
      <w:pPr>
        <w:spacing w:line="276" w:lineRule="auto"/>
        <w:ind w:firstLine="851"/>
        <w:jc w:val="both"/>
        <w:rPr>
          <w:bCs/>
        </w:rPr>
      </w:pPr>
      <w:r>
        <w:rPr>
          <w:bCs/>
        </w:rPr>
        <w:t xml:space="preserve">Технические требования и характеристики </w:t>
      </w:r>
      <w:r w:rsidR="00454C96">
        <w:rPr>
          <w:bCs/>
        </w:rPr>
        <w:t xml:space="preserve">прожекторов </w:t>
      </w:r>
      <w:r>
        <w:rPr>
          <w:bCs/>
        </w:rPr>
        <w:t>должны соответствовать параметрам и быть не ниже значений, приведенных в таблице</w:t>
      </w:r>
      <w:r w:rsidR="00797156">
        <w:rPr>
          <w:bCs/>
        </w:rPr>
        <w:t>:</w:t>
      </w:r>
    </w:p>
    <w:p w14:paraId="58F8097D" w14:textId="77777777" w:rsidR="00797156" w:rsidRDefault="00797156" w:rsidP="00797156">
      <w:pPr>
        <w:spacing w:line="276" w:lineRule="auto"/>
        <w:ind w:firstLine="851"/>
        <w:jc w:val="right"/>
        <w:rPr>
          <w:bCs/>
        </w:rPr>
      </w:pPr>
      <w:r>
        <w:rPr>
          <w:bCs/>
        </w:rPr>
        <w:t>Таблица</w:t>
      </w:r>
    </w:p>
    <w:tbl>
      <w:tblPr>
        <w:tblW w:w="10260" w:type="dxa"/>
        <w:tblInd w:w="103" w:type="dxa"/>
        <w:tblLook w:val="04A0" w:firstRow="1" w:lastRow="0" w:firstColumn="1" w:lastColumn="0" w:noHBand="0" w:noVBand="1"/>
      </w:tblPr>
      <w:tblGrid>
        <w:gridCol w:w="1820"/>
        <w:gridCol w:w="8440"/>
      </w:tblGrid>
      <w:tr w:rsidR="00941858" w:rsidRPr="00C07F7B" w14:paraId="58F80980" w14:textId="77777777" w:rsidTr="00941858">
        <w:trPr>
          <w:trHeight w:val="31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7E" w14:textId="77777777" w:rsidR="00941858" w:rsidRPr="00C07F7B" w:rsidRDefault="00941858" w:rsidP="005A2651">
            <w:pPr>
              <w:jc w:val="center"/>
              <w:rPr>
                <w:color w:val="000000"/>
              </w:rPr>
            </w:pPr>
            <w:r w:rsidRPr="00C07F7B">
              <w:rPr>
                <w:color w:val="000000"/>
              </w:rPr>
              <w:t>Наименование</w:t>
            </w:r>
          </w:p>
        </w:tc>
        <w:tc>
          <w:tcPr>
            <w:tcW w:w="8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7F" w14:textId="5DE6AA40" w:rsidR="00941858" w:rsidRPr="00520A89" w:rsidRDefault="00941858" w:rsidP="00941858">
            <w:pPr>
              <w:jc w:val="center"/>
              <w:rPr>
                <w:color w:val="000000"/>
              </w:rPr>
            </w:pPr>
            <w:r w:rsidRPr="00520A89">
              <w:rPr>
                <w:color w:val="000000"/>
              </w:rPr>
              <w:t>Технические требования и характеристики</w:t>
            </w:r>
            <w:r w:rsidR="00D4594B" w:rsidRPr="00520A89">
              <w:rPr>
                <w:color w:val="000000"/>
              </w:rPr>
              <w:t xml:space="preserve"> </w:t>
            </w:r>
            <w:r w:rsidR="00174EDE" w:rsidRPr="00520A89">
              <w:rPr>
                <w:color w:val="000000"/>
              </w:rPr>
              <w:t>(ГОСТ Р 54350-2015 «Приборы осветительные. Светотехнические требования и методы испытаний»)</w:t>
            </w:r>
          </w:p>
        </w:tc>
      </w:tr>
      <w:tr w:rsidR="00116C6D" w:rsidRPr="00C07F7B" w14:paraId="58F80983" w14:textId="77777777" w:rsidTr="00941858">
        <w:trPr>
          <w:trHeight w:val="315"/>
        </w:trPr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81" w14:textId="1C3CC2FC" w:rsidR="00116C6D" w:rsidRPr="00C07F7B" w:rsidRDefault="00A5651A" w:rsidP="00AD2EAB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Прожектор светодиодный </w:t>
            </w:r>
            <w:r w:rsidRPr="00A5651A">
              <w:rPr>
                <w:sz w:val="20"/>
                <w:szCs w:val="20"/>
              </w:rPr>
              <w:t xml:space="preserve">ДО-50Вт </w:t>
            </w:r>
            <w:r w:rsidRPr="00A5651A">
              <w:rPr>
                <w:sz w:val="20"/>
                <w:szCs w:val="20"/>
                <w:lang w:val="en-US"/>
              </w:rPr>
              <w:t>LED</w:t>
            </w:r>
            <w:r w:rsidRPr="00A5651A">
              <w:rPr>
                <w:sz w:val="20"/>
                <w:szCs w:val="20"/>
              </w:rPr>
              <w:t xml:space="preserve"> </w:t>
            </w:r>
            <w:r w:rsidRPr="00A5651A">
              <w:rPr>
                <w:sz w:val="20"/>
                <w:szCs w:val="20"/>
                <w:lang w:val="en-US"/>
              </w:rPr>
              <w:t>Elementary</w:t>
            </w:r>
            <w:r w:rsidRPr="00A5651A">
              <w:rPr>
                <w:sz w:val="20"/>
                <w:szCs w:val="20"/>
              </w:rPr>
              <w:t xml:space="preserve"> </w:t>
            </w:r>
            <w:r w:rsidRPr="00A5651A">
              <w:rPr>
                <w:sz w:val="20"/>
                <w:szCs w:val="20"/>
                <w:lang w:val="en-US"/>
              </w:rPr>
              <w:t>Gauss</w:t>
            </w:r>
            <w:r w:rsidRPr="00A5651A">
              <w:rPr>
                <w:sz w:val="20"/>
                <w:szCs w:val="20"/>
              </w:rPr>
              <w:t xml:space="preserve"> (613100250)</w:t>
            </w:r>
          </w:p>
        </w:tc>
        <w:tc>
          <w:tcPr>
            <w:tcW w:w="8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80982" w14:textId="43997A09" w:rsidR="00116C6D" w:rsidRPr="00520A89" w:rsidRDefault="00137535" w:rsidP="009C645D">
            <w:pPr>
              <w:rPr>
                <w:color w:val="000000"/>
              </w:rPr>
            </w:pPr>
            <w:r w:rsidRPr="00520A89">
              <w:rPr>
                <w:color w:val="000000"/>
              </w:rPr>
              <w:t>ГОСТ 6047-90</w:t>
            </w:r>
          </w:p>
        </w:tc>
      </w:tr>
      <w:tr w:rsidR="00116C6D" w:rsidRPr="00C07F7B" w14:paraId="58F80989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87" w14:textId="77777777" w:rsidR="00116C6D" w:rsidRPr="00C07F7B" w:rsidRDefault="00116C6D" w:rsidP="00941858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88" w14:textId="66252B42" w:rsidR="00116C6D" w:rsidRPr="00520A89" w:rsidRDefault="00116C6D" w:rsidP="000248D9">
            <w:pPr>
              <w:rPr>
                <w:color w:val="000000"/>
              </w:rPr>
            </w:pPr>
            <w:r w:rsidRPr="00520A89">
              <w:rPr>
                <w:color w:val="000000"/>
              </w:rPr>
              <w:t xml:space="preserve">Область применения </w:t>
            </w:r>
            <w:r w:rsidR="000248D9" w:rsidRPr="00520A89">
              <w:rPr>
                <w:color w:val="000000"/>
              </w:rPr>
              <w:t>–</w:t>
            </w:r>
            <w:r w:rsidRPr="00520A89">
              <w:rPr>
                <w:color w:val="000000"/>
              </w:rPr>
              <w:t xml:space="preserve"> </w:t>
            </w:r>
            <w:r w:rsidR="00DD7E47" w:rsidRPr="00520A89">
              <w:t>Подсветка фасадов архитектурных сооружений, промышленных и складских помещений, придомовых территорий и парковок, рекламных конструкций и билбордов</w:t>
            </w:r>
          </w:p>
        </w:tc>
      </w:tr>
      <w:tr w:rsidR="00116C6D" w:rsidRPr="00C07F7B" w14:paraId="58F8098C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8A" w14:textId="77777777" w:rsidR="00116C6D" w:rsidRPr="00C07F7B" w:rsidRDefault="00116C6D" w:rsidP="00941858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8B" w14:textId="1E72CDF4" w:rsidR="00116C6D" w:rsidRPr="00DD7E47" w:rsidRDefault="00116C6D" w:rsidP="00DD7E47">
            <w:pPr>
              <w:rPr>
                <w:color w:val="000000"/>
              </w:rPr>
            </w:pPr>
            <w:r w:rsidRPr="00E652DB">
              <w:rPr>
                <w:color w:val="000000"/>
              </w:rPr>
              <w:t xml:space="preserve">Напряжение, В </w:t>
            </w:r>
            <w:r w:rsidR="00DF1D4F" w:rsidRPr="00E652DB">
              <w:rPr>
                <w:color w:val="000000"/>
              </w:rPr>
              <w:t>–</w:t>
            </w:r>
            <w:r w:rsidRPr="00E652DB">
              <w:rPr>
                <w:color w:val="000000"/>
              </w:rPr>
              <w:t xml:space="preserve"> </w:t>
            </w:r>
            <w:r w:rsidR="00DD7E47">
              <w:rPr>
                <w:color w:val="000000"/>
              </w:rPr>
              <w:t>200-240</w:t>
            </w:r>
          </w:p>
        </w:tc>
      </w:tr>
      <w:tr w:rsidR="00116C6D" w:rsidRPr="00C07F7B" w14:paraId="58F8098F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8D" w14:textId="77777777" w:rsidR="00116C6D" w:rsidRPr="00C07F7B" w:rsidRDefault="00116C6D" w:rsidP="00941858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8E" w14:textId="348EDDF5" w:rsidR="00116C6D" w:rsidRPr="00E652DB" w:rsidRDefault="00116C6D" w:rsidP="00F257FF">
            <w:pPr>
              <w:rPr>
                <w:color w:val="000000"/>
              </w:rPr>
            </w:pPr>
            <w:r w:rsidRPr="00E652DB">
              <w:rPr>
                <w:color w:val="000000"/>
              </w:rPr>
              <w:t xml:space="preserve">Тип </w:t>
            </w:r>
            <w:r w:rsidR="00F257FF" w:rsidRPr="00E652DB">
              <w:rPr>
                <w:color w:val="000000"/>
              </w:rPr>
              <w:t xml:space="preserve">источника света </w:t>
            </w:r>
            <w:r w:rsidR="004C30EE" w:rsidRPr="00E652DB">
              <w:rPr>
                <w:color w:val="000000"/>
              </w:rPr>
              <w:t>–</w:t>
            </w:r>
            <w:r w:rsidRPr="00E652DB">
              <w:rPr>
                <w:color w:val="000000"/>
              </w:rPr>
              <w:t xml:space="preserve"> </w:t>
            </w:r>
            <w:r w:rsidR="00F257FF" w:rsidRPr="00E652DB">
              <w:t>светодиодная матрица</w:t>
            </w:r>
          </w:p>
        </w:tc>
      </w:tr>
      <w:tr w:rsidR="00116C6D" w:rsidRPr="00C07F7B" w14:paraId="58F80992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90" w14:textId="77777777" w:rsidR="00116C6D" w:rsidRPr="00C07F7B" w:rsidRDefault="00116C6D" w:rsidP="00941858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91" w14:textId="1494FD26" w:rsidR="00116C6D" w:rsidRPr="00E652DB" w:rsidRDefault="00DD7E47" w:rsidP="00DD7E47">
            <w:pPr>
              <w:rPr>
                <w:color w:val="000000"/>
              </w:rPr>
            </w:pPr>
            <w:r>
              <w:rPr>
                <w:color w:val="000000"/>
              </w:rPr>
              <w:t>Мощность,</w:t>
            </w:r>
            <w:r w:rsidR="00116C6D" w:rsidRPr="00E652DB">
              <w:rPr>
                <w:color w:val="000000"/>
              </w:rPr>
              <w:t xml:space="preserve"> Вт – </w:t>
            </w:r>
            <w:r w:rsidR="004D5E01" w:rsidRPr="00E652DB">
              <w:rPr>
                <w:color w:val="000000"/>
              </w:rPr>
              <w:t>50</w:t>
            </w:r>
          </w:p>
        </w:tc>
      </w:tr>
      <w:tr w:rsidR="00880F6D" w:rsidRPr="00C07F7B" w14:paraId="0C57D252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CD2A" w14:textId="77777777" w:rsidR="00880F6D" w:rsidRPr="00C07F7B" w:rsidRDefault="00880F6D" w:rsidP="00941858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690D" w14:textId="0A185080" w:rsidR="00880F6D" w:rsidRPr="00E652DB" w:rsidRDefault="00880F6D" w:rsidP="00DD7E47">
            <w:pPr>
              <w:rPr>
                <w:color w:val="000000"/>
              </w:rPr>
            </w:pPr>
            <w:r w:rsidRPr="00E652DB">
              <w:rPr>
                <w:color w:val="000000"/>
              </w:rPr>
              <w:t>Световой поток, лм, не менее - 4</w:t>
            </w:r>
            <w:r w:rsidR="00DD7E47">
              <w:rPr>
                <w:color w:val="000000"/>
              </w:rPr>
              <w:t>475</w:t>
            </w:r>
          </w:p>
        </w:tc>
      </w:tr>
      <w:tr w:rsidR="00116C6D" w:rsidRPr="00C07F7B" w14:paraId="58F80995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93" w14:textId="77777777" w:rsidR="00116C6D" w:rsidRPr="00C07F7B" w:rsidRDefault="00116C6D" w:rsidP="00941858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94" w14:textId="2F0B7A7A" w:rsidR="00116C6D" w:rsidRPr="00E652DB" w:rsidRDefault="009C47AC" w:rsidP="00DD7E47">
            <w:pPr>
              <w:rPr>
                <w:color w:val="000000"/>
              </w:rPr>
            </w:pPr>
            <w:r w:rsidRPr="00E652DB">
              <w:rPr>
                <w:color w:val="000000"/>
              </w:rPr>
              <w:t>Цветовая температура</w:t>
            </w:r>
            <w:r w:rsidR="003B6516" w:rsidRPr="00E652DB">
              <w:rPr>
                <w:color w:val="000000"/>
              </w:rPr>
              <w:t>, К</w:t>
            </w:r>
            <w:r w:rsidRPr="00E652DB">
              <w:rPr>
                <w:color w:val="000000"/>
              </w:rPr>
              <w:t xml:space="preserve"> – </w:t>
            </w:r>
            <w:r w:rsidR="00DD7E47">
              <w:rPr>
                <w:color w:val="000000"/>
              </w:rPr>
              <w:t>40</w:t>
            </w:r>
            <w:r w:rsidR="003B6516" w:rsidRPr="00E652DB">
              <w:rPr>
                <w:color w:val="000000"/>
              </w:rPr>
              <w:t>00</w:t>
            </w:r>
          </w:p>
        </w:tc>
      </w:tr>
      <w:tr w:rsidR="00AC4F66" w:rsidRPr="00C07F7B" w14:paraId="7AA6B847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9F0C" w14:textId="77777777" w:rsidR="00AC4F66" w:rsidRPr="00C07F7B" w:rsidRDefault="00AC4F66" w:rsidP="00941858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7D6E" w14:textId="44233C18" w:rsidR="00AC4F66" w:rsidRPr="00E652DB" w:rsidRDefault="00AC4F66" w:rsidP="00DD7E47">
            <w:pPr>
              <w:rPr>
                <w:color w:val="000000"/>
              </w:rPr>
            </w:pPr>
            <w:r w:rsidRPr="00E652DB">
              <w:rPr>
                <w:color w:val="000000"/>
              </w:rPr>
              <w:t xml:space="preserve">Цветопередача, </w:t>
            </w:r>
            <w:r w:rsidRPr="00E652DB">
              <w:rPr>
                <w:color w:val="000000"/>
                <w:lang w:val="en-US"/>
              </w:rPr>
              <w:t>Ra</w:t>
            </w:r>
            <w:r w:rsidRPr="00E652DB">
              <w:rPr>
                <w:color w:val="000000"/>
              </w:rPr>
              <w:t xml:space="preserve"> – </w:t>
            </w:r>
            <w:r w:rsidR="00DD7E47">
              <w:rPr>
                <w:color w:val="000000"/>
              </w:rPr>
              <w:t>70-79</w:t>
            </w:r>
          </w:p>
        </w:tc>
      </w:tr>
      <w:tr w:rsidR="00AC4F66" w:rsidRPr="00C07F7B" w14:paraId="02BAB823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BBD6" w14:textId="77777777" w:rsidR="00AC4F66" w:rsidRPr="00C07F7B" w:rsidRDefault="00AC4F66" w:rsidP="00941858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C7D8" w14:textId="5FFDBDB6" w:rsidR="00AC4F66" w:rsidRPr="00E652DB" w:rsidRDefault="00EE3926" w:rsidP="00EE3926">
            <w:pPr>
              <w:rPr>
                <w:color w:val="000000"/>
              </w:rPr>
            </w:pPr>
            <w:r w:rsidRPr="00E652DB">
              <w:rPr>
                <w:color w:val="000000"/>
              </w:rPr>
              <w:t xml:space="preserve">Температурный режим, </w:t>
            </w:r>
            <w:r w:rsidRPr="00E652DB">
              <w:rPr>
                <w:color w:val="000000"/>
                <w:vertAlign w:val="superscript"/>
              </w:rPr>
              <w:t>0</w:t>
            </w:r>
            <w:r w:rsidRPr="00E652DB">
              <w:rPr>
                <w:color w:val="000000"/>
              </w:rPr>
              <w:t>С – от – 40 до +50</w:t>
            </w:r>
          </w:p>
        </w:tc>
      </w:tr>
      <w:tr w:rsidR="00116C6D" w:rsidRPr="00C07F7B" w14:paraId="58F8099B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99" w14:textId="77777777" w:rsidR="00116C6D" w:rsidRPr="00C07F7B" w:rsidRDefault="00116C6D" w:rsidP="00941858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9A" w14:textId="40A7AC4B" w:rsidR="00116C6D" w:rsidRPr="00E652DB" w:rsidRDefault="00116C6D" w:rsidP="009C645D">
            <w:pPr>
              <w:rPr>
                <w:color w:val="000000"/>
                <w:lang w:val="en-US"/>
              </w:rPr>
            </w:pPr>
            <w:r w:rsidRPr="00E652DB">
              <w:rPr>
                <w:color w:val="000000"/>
              </w:rPr>
              <w:t xml:space="preserve">Степень защиты </w:t>
            </w:r>
            <w:r w:rsidR="00EC1805" w:rsidRPr="00E652DB">
              <w:rPr>
                <w:color w:val="000000"/>
              </w:rPr>
              <w:t>–</w:t>
            </w:r>
            <w:r w:rsidRPr="00E652DB">
              <w:rPr>
                <w:color w:val="000000"/>
              </w:rPr>
              <w:t xml:space="preserve"> IP</w:t>
            </w:r>
            <w:r w:rsidR="00A1037B" w:rsidRPr="00E652DB">
              <w:rPr>
                <w:color w:val="000000"/>
                <w:lang w:val="en-US"/>
              </w:rPr>
              <w:t>65</w:t>
            </w:r>
          </w:p>
        </w:tc>
      </w:tr>
      <w:tr w:rsidR="00116C6D" w:rsidRPr="00C07F7B" w14:paraId="58F8099E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9C" w14:textId="77777777" w:rsidR="00116C6D" w:rsidRPr="00C07F7B" w:rsidRDefault="00116C6D" w:rsidP="00941858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047A" w14:textId="77777777" w:rsidR="00C3698E" w:rsidRPr="00E652DB" w:rsidRDefault="00C3698E" w:rsidP="00790440">
            <w:pPr>
              <w:tabs>
                <w:tab w:val="left" w:pos="4988"/>
              </w:tabs>
              <w:ind w:left="45"/>
              <w:rPr>
                <w:color w:val="000000"/>
              </w:rPr>
            </w:pPr>
            <w:r w:rsidRPr="00E652DB">
              <w:rPr>
                <w:color w:val="000000"/>
              </w:rPr>
              <w:t>Материал и окраска изделия:</w:t>
            </w:r>
          </w:p>
          <w:p w14:paraId="0EBACF36" w14:textId="339FFD7D" w:rsidR="00B707D1" w:rsidRPr="00E652DB" w:rsidRDefault="00B707D1" w:rsidP="00790440">
            <w:pPr>
              <w:rPr>
                <w:color w:val="000000"/>
              </w:rPr>
            </w:pPr>
            <w:r w:rsidRPr="00E652DB">
              <w:rPr>
                <w:bCs/>
                <w:color w:val="000000"/>
              </w:rPr>
              <w:t>Корпус</w:t>
            </w:r>
            <w:r w:rsidRPr="00E652DB">
              <w:rPr>
                <w:color w:val="000000"/>
              </w:rPr>
              <w:t xml:space="preserve"> – литой под давлением из алюминиевого сплава, покрыт антикоррозийной эмалью</w:t>
            </w:r>
            <w:r w:rsidR="00C3698E" w:rsidRPr="00E652DB">
              <w:rPr>
                <w:color w:val="000000"/>
              </w:rPr>
              <w:t>;</w:t>
            </w:r>
          </w:p>
          <w:p w14:paraId="2FAC006B" w14:textId="1CCBC489" w:rsidR="00B707D1" w:rsidRPr="00E652DB" w:rsidRDefault="00DD7E47" w:rsidP="00790440">
            <w:pPr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Материал рассеивателя – </w:t>
            </w:r>
            <w:r w:rsidR="00B707D1" w:rsidRPr="00E652DB">
              <w:rPr>
                <w:bCs/>
                <w:color w:val="000000"/>
              </w:rPr>
              <w:t>стекло</w:t>
            </w:r>
            <w:r w:rsidR="00790440" w:rsidRPr="00E652DB">
              <w:rPr>
                <w:color w:val="000000"/>
              </w:rPr>
              <w:t>;</w:t>
            </w:r>
          </w:p>
          <w:p w14:paraId="58F8099D" w14:textId="5ABF4936" w:rsidR="00B707D1" w:rsidRPr="00E652DB" w:rsidRDefault="00B707D1" w:rsidP="00DD7E47">
            <w:pPr>
              <w:rPr>
                <w:color w:val="000000"/>
              </w:rPr>
            </w:pPr>
            <w:r w:rsidRPr="00E652DB">
              <w:rPr>
                <w:bCs/>
                <w:color w:val="000000"/>
              </w:rPr>
              <w:t>Цвет корпуса</w:t>
            </w:r>
            <w:r w:rsidRPr="00E652DB">
              <w:rPr>
                <w:color w:val="000000"/>
              </w:rPr>
              <w:t xml:space="preserve"> </w:t>
            </w:r>
            <w:r w:rsidR="00790440" w:rsidRPr="00E652DB">
              <w:rPr>
                <w:color w:val="000000"/>
              </w:rPr>
              <w:t>–</w:t>
            </w:r>
            <w:r w:rsidRPr="00E652DB">
              <w:rPr>
                <w:color w:val="000000"/>
              </w:rPr>
              <w:t xml:space="preserve"> </w:t>
            </w:r>
            <w:r w:rsidR="00DD7E47">
              <w:rPr>
                <w:color w:val="000000"/>
              </w:rPr>
              <w:t>черный</w:t>
            </w:r>
            <w:r w:rsidR="00790440" w:rsidRPr="00E652DB">
              <w:rPr>
                <w:color w:val="000000"/>
              </w:rPr>
              <w:t>.</w:t>
            </w:r>
          </w:p>
        </w:tc>
      </w:tr>
      <w:tr w:rsidR="00DD7E47" w:rsidRPr="00C07F7B" w14:paraId="58F809A1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9F" w14:textId="77777777" w:rsidR="00DD7E47" w:rsidRPr="00C07F7B" w:rsidRDefault="00DD7E47" w:rsidP="00DD7E47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A0" w14:textId="1BF7EE4C" w:rsidR="00DD7E47" w:rsidRPr="00E652DB" w:rsidRDefault="00DD7E47" w:rsidP="00DD7E47">
            <w:pPr>
              <w:rPr>
                <w:color w:val="000000"/>
              </w:rPr>
            </w:pPr>
            <w:r w:rsidRPr="00E652DB">
              <w:rPr>
                <w:color w:val="000000"/>
              </w:rPr>
              <w:t>Габаритные размеры (</w:t>
            </w:r>
            <w:r>
              <w:rPr>
                <w:color w:val="000000"/>
              </w:rPr>
              <w:t>ВхДхШ</w:t>
            </w:r>
            <w:r w:rsidRPr="00E652DB">
              <w:rPr>
                <w:color w:val="000000"/>
              </w:rPr>
              <w:t xml:space="preserve">), не более, мм – </w:t>
            </w:r>
            <w:r>
              <w:t>30,5х185,3х140,3</w:t>
            </w:r>
          </w:p>
        </w:tc>
      </w:tr>
      <w:tr w:rsidR="00DD7E47" w:rsidRPr="00C07F7B" w14:paraId="58F809A4" w14:textId="77777777" w:rsidTr="00DD7E47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A2" w14:textId="77777777" w:rsidR="00DD7E47" w:rsidRPr="00C07F7B" w:rsidRDefault="00DD7E47" w:rsidP="00DD7E47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09A3" w14:textId="4B6ACD20" w:rsidR="00DD7E47" w:rsidRPr="00E652DB" w:rsidRDefault="00DD7E47" w:rsidP="00DD7E47">
            <w:pPr>
              <w:rPr>
                <w:color w:val="000000"/>
              </w:rPr>
            </w:pPr>
            <w:r>
              <w:rPr>
                <w:color w:val="000000"/>
              </w:rPr>
              <w:t>Вес – 0,49 кг</w:t>
            </w:r>
          </w:p>
        </w:tc>
      </w:tr>
      <w:tr w:rsidR="00DD7E47" w:rsidRPr="00C07F7B" w14:paraId="58F809A7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A5" w14:textId="77777777" w:rsidR="00DD7E47" w:rsidRPr="00C07F7B" w:rsidRDefault="00DD7E47" w:rsidP="00DD7E47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A6" w14:textId="3A15CBAF" w:rsidR="00DD7E47" w:rsidRPr="00E652DB" w:rsidRDefault="00DD7E47" w:rsidP="00DD7E47">
            <w:pPr>
              <w:rPr>
                <w:color w:val="000000"/>
              </w:rPr>
            </w:pPr>
            <w:r>
              <w:rPr>
                <w:color w:val="000000"/>
              </w:rPr>
              <w:t>Гарантийный срок – 24 мес</w:t>
            </w:r>
          </w:p>
        </w:tc>
      </w:tr>
      <w:tr w:rsidR="00DD7E47" w:rsidRPr="00C07F7B" w14:paraId="58F809AA" w14:textId="77777777" w:rsidTr="005746A1">
        <w:trPr>
          <w:trHeight w:val="31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09A8" w14:textId="77777777" w:rsidR="00DD7E47" w:rsidRPr="00C07F7B" w:rsidRDefault="00DD7E47" w:rsidP="00DD7E47">
            <w:pPr>
              <w:rPr>
                <w:color w:val="00000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A9" w14:textId="4641609E" w:rsidR="00DD7E47" w:rsidRPr="00E652DB" w:rsidRDefault="00DD7E47" w:rsidP="00DD7E47">
            <w:pPr>
              <w:rPr>
                <w:color w:val="000000"/>
              </w:rPr>
            </w:pPr>
            <w:r w:rsidRPr="00E652DB">
              <w:rPr>
                <w:color w:val="000000"/>
              </w:rPr>
              <w:t>Комплектность поставки - Полный комплект, наличие заводской документации, технический паспорт, инструкция по монтажу и эксплуатации</w:t>
            </w:r>
            <w:r w:rsidR="0088554A">
              <w:rPr>
                <w:color w:val="000000"/>
              </w:rPr>
              <w:t>, крепление для монтажа на поверхность.</w:t>
            </w:r>
          </w:p>
        </w:tc>
      </w:tr>
    </w:tbl>
    <w:p w14:paraId="58F809AB" w14:textId="77777777" w:rsidR="00797156" w:rsidRPr="00AD0767" w:rsidRDefault="00797156" w:rsidP="00797156">
      <w:pPr>
        <w:spacing w:line="276" w:lineRule="auto"/>
        <w:ind w:firstLine="851"/>
        <w:jc w:val="right"/>
        <w:rPr>
          <w:bCs/>
        </w:rPr>
      </w:pPr>
    </w:p>
    <w:p w14:paraId="58F809AC" w14:textId="77777777" w:rsidR="00690185" w:rsidRPr="00AD0767" w:rsidRDefault="00690185" w:rsidP="00DD7E47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AD0767">
        <w:rPr>
          <w:b/>
          <w:bCs/>
          <w:sz w:val="24"/>
          <w:szCs w:val="24"/>
        </w:rPr>
        <w:t>Общие требования.</w:t>
      </w:r>
    </w:p>
    <w:p w14:paraId="58F809AD" w14:textId="77777777" w:rsidR="00690185" w:rsidRPr="00AD0767" w:rsidRDefault="00690185" w:rsidP="00DD7E47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AD0767">
        <w:rPr>
          <w:bCs/>
          <w:sz w:val="24"/>
          <w:szCs w:val="24"/>
        </w:rPr>
        <w:t xml:space="preserve"> </w:t>
      </w:r>
      <w:r w:rsidR="002D3EF0" w:rsidRPr="00AD0767">
        <w:rPr>
          <w:bCs/>
          <w:sz w:val="24"/>
          <w:szCs w:val="24"/>
        </w:rPr>
        <w:t xml:space="preserve">К поставке </w:t>
      </w:r>
      <w:r w:rsidR="002D3EF0" w:rsidRPr="00DB5047">
        <w:rPr>
          <w:bCs/>
          <w:sz w:val="24"/>
          <w:szCs w:val="24"/>
        </w:rPr>
        <w:t>допуска</w:t>
      </w:r>
      <w:r w:rsidR="005A1107" w:rsidRPr="00DB5047">
        <w:rPr>
          <w:bCs/>
          <w:sz w:val="24"/>
          <w:szCs w:val="24"/>
        </w:rPr>
        <w:t>ю</w:t>
      </w:r>
      <w:r w:rsidR="002D3EF0" w:rsidRPr="00DB5047">
        <w:rPr>
          <w:bCs/>
          <w:sz w:val="24"/>
          <w:szCs w:val="24"/>
        </w:rPr>
        <w:t xml:space="preserve">тся </w:t>
      </w:r>
      <w:r w:rsidR="00DB5047" w:rsidRPr="00DB5047">
        <w:rPr>
          <w:bCs/>
          <w:sz w:val="24"/>
          <w:szCs w:val="24"/>
        </w:rPr>
        <w:t>прожектор</w:t>
      </w:r>
      <w:r w:rsidR="00911C84">
        <w:rPr>
          <w:bCs/>
          <w:sz w:val="24"/>
          <w:szCs w:val="24"/>
        </w:rPr>
        <w:t>ы</w:t>
      </w:r>
      <w:r w:rsidR="002D3EF0" w:rsidRPr="00AD0767">
        <w:rPr>
          <w:bCs/>
          <w:sz w:val="24"/>
          <w:szCs w:val="24"/>
        </w:rPr>
        <w:t>, отвечающ</w:t>
      </w:r>
      <w:r w:rsidR="005A1107" w:rsidRPr="00AD0767">
        <w:rPr>
          <w:bCs/>
          <w:sz w:val="24"/>
          <w:szCs w:val="24"/>
        </w:rPr>
        <w:t>ие</w:t>
      </w:r>
      <w:r w:rsidR="002D3EF0" w:rsidRPr="00AD0767">
        <w:rPr>
          <w:bCs/>
          <w:sz w:val="24"/>
          <w:szCs w:val="24"/>
        </w:rPr>
        <w:t xml:space="preserve"> следующим </w:t>
      </w:r>
      <w:r w:rsidRPr="00AD0767">
        <w:rPr>
          <w:bCs/>
          <w:sz w:val="24"/>
          <w:szCs w:val="24"/>
        </w:rPr>
        <w:t>требованиям:</w:t>
      </w:r>
    </w:p>
    <w:p w14:paraId="58F809AE" w14:textId="77777777" w:rsidR="00690185" w:rsidRPr="00CF1FB0" w:rsidRDefault="00690185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F1FB0">
        <w:rPr>
          <w:sz w:val="24"/>
          <w:szCs w:val="24"/>
        </w:rPr>
        <w:t>продукция должна быть новой, ранее не использованной;</w:t>
      </w:r>
    </w:p>
    <w:p w14:paraId="58F809AF" w14:textId="77777777" w:rsidR="00690185" w:rsidRPr="00DD1B3C" w:rsidRDefault="00690185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DD1B3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8F809B0" w14:textId="692B3B4E" w:rsidR="00690185" w:rsidRPr="00660181" w:rsidRDefault="00690185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660181">
        <w:rPr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DB5047" w:rsidRPr="00DB5047">
        <w:rPr>
          <w:bCs/>
          <w:sz w:val="24"/>
          <w:szCs w:val="24"/>
        </w:rPr>
        <w:t>прожектор</w:t>
      </w:r>
      <w:r w:rsidR="00DB5047">
        <w:rPr>
          <w:bCs/>
          <w:sz w:val="24"/>
          <w:szCs w:val="24"/>
        </w:rPr>
        <w:t>ы</w:t>
      </w:r>
      <w:r w:rsidRPr="0066018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8F809B1" w14:textId="77777777" w:rsidR="00690185" w:rsidRPr="000B79B9" w:rsidRDefault="00690185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F1FB0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</w:t>
      </w:r>
      <w:r w:rsidRPr="000B79B9">
        <w:rPr>
          <w:sz w:val="24"/>
          <w:szCs w:val="24"/>
        </w:rPr>
        <w:t>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58F809B7" w14:textId="2C133DA2" w:rsidR="00690185" w:rsidRPr="00AD0767" w:rsidRDefault="00690185" w:rsidP="00DD7E47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AD0767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3D418C" w:rsidRPr="00DB5047">
        <w:rPr>
          <w:bCs/>
          <w:sz w:val="24"/>
          <w:szCs w:val="24"/>
        </w:rPr>
        <w:t>прожектор</w:t>
      </w:r>
      <w:r w:rsidR="00F33A18" w:rsidRPr="00AD0767">
        <w:rPr>
          <w:bCs/>
          <w:sz w:val="24"/>
          <w:szCs w:val="24"/>
        </w:rPr>
        <w:t>ов</w:t>
      </w:r>
      <w:r w:rsidRPr="00AD0767">
        <w:rPr>
          <w:bCs/>
          <w:sz w:val="24"/>
          <w:szCs w:val="24"/>
        </w:rPr>
        <w:t xml:space="preserve"> для нужд </w:t>
      </w:r>
      <w:r w:rsidR="008A423A">
        <w:rPr>
          <w:bCs/>
          <w:sz w:val="24"/>
          <w:szCs w:val="24"/>
        </w:rPr>
        <w:t>ПАО</w:t>
      </w:r>
      <w:r w:rsidRPr="00AD0767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8F809B8" w14:textId="77777777" w:rsidR="00690185" w:rsidRPr="00AD0767" w:rsidRDefault="003D418C" w:rsidP="00DD7E47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B5047">
        <w:rPr>
          <w:bCs/>
          <w:sz w:val="24"/>
          <w:szCs w:val="24"/>
        </w:rPr>
        <w:t>прожектор</w:t>
      </w:r>
      <w:r>
        <w:rPr>
          <w:bCs/>
          <w:sz w:val="24"/>
          <w:szCs w:val="24"/>
        </w:rPr>
        <w:t>ы</w:t>
      </w:r>
      <w:r w:rsidRPr="00660181">
        <w:rPr>
          <w:sz w:val="24"/>
          <w:szCs w:val="24"/>
        </w:rPr>
        <w:t xml:space="preserve"> </w:t>
      </w:r>
      <w:r w:rsidR="00690185" w:rsidRPr="00AD0767">
        <w:rPr>
          <w:bCs/>
          <w:sz w:val="24"/>
          <w:szCs w:val="24"/>
        </w:rPr>
        <w:t>должн</w:t>
      </w:r>
      <w:r w:rsidR="004507D9" w:rsidRPr="00AD0767">
        <w:rPr>
          <w:bCs/>
          <w:sz w:val="24"/>
          <w:szCs w:val="24"/>
        </w:rPr>
        <w:t>ы</w:t>
      </w:r>
      <w:r w:rsidR="00690185" w:rsidRPr="00AD0767">
        <w:rPr>
          <w:bCs/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0F6056BD" w14:textId="77777777" w:rsidR="00D4594B" w:rsidRDefault="00D4594B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D4594B">
        <w:rPr>
          <w:sz w:val="24"/>
          <w:szCs w:val="24"/>
        </w:rPr>
        <w:t>ГОСТ Р 54350-2011 «Приборы осветительные. Светотехнические требования и методы ис</w:t>
      </w:r>
      <w:r>
        <w:rPr>
          <w:sz w:val="24"/>
          <w:szCs w:val="24"/>
        </w:rPr>
        <w:t>пытаний»);</w:t>
      </w:r>
    </w:p>
    <w:p w14:paraId="0FAA084B" w14:textId="77777777" w:rsidR="00D4594B" w:rsidRDefault="00D4594B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60598-1-2011 «Светильники. Часть 1. Общие требования и методы испытаний»;</w:t>
      </w:r>
    </w:p>
    <w:p w14:paraId="090CED68" w14:textId="77777777" w:rsidR="00D4594B" w:rsidRDefault="00D4594B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Pr="0038546E">
        <w:rPr>
          <w:sz w:val="24"/>
          <w:szCs w:val="24"/>
        </w:rPr>
        <w:t>IEC</w:t>
      </w:r>
      <w:r>
        <w:rPr>
          <w:sz w:val="24"/>
          <w:szCs w:val="24"/>
        </w:rPr>
        <w:t xml:space="preserve"> 60598-2-3-2012 «Светильники. Часть 2. Частные требования. Раздел 3. Светильники для освещения улиц и дорог»;</w:t>
      </w:r>
    </w:p>
    <w:p w14:paraId="1FDC74F4" w14:textId="77777777" w:rsidR="00D4594B" w:rsidRPr="0038546E" w:rsidRDefault="00D4594B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30826-2014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Стекло многослойное. Технические условия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14:paraId="58F809C4" w14:textId="77777777" w:rsidR="00AC3F37" w:rsidRPr="00AC3F37" w:rsidRDefault="00AC3F37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C3F37">
        <w:rPr>
          <w:sz w:val="24"/>
          <w:szCs w:val="24"/>
        </w:rPr>
        <w:t>ГОСТ Р МЭК 598-2-20-97 «</w:t>
      </w:r>
      <w:r w:rsidR="004C0C2A">
        <w:rPr>
          <w:sz w:val="24"/>
          <w:szCs w:val="24"/>
        </w:rPr>
        <w:t>Светильники</w:t>
      </w:r>
      <w:r w:rsidRPr="00AC3F37">
        <w:rPr>
          <w:sz w:val="24"/>
          <w:szCs w:val="24"/>
        </w:rPr>
        <w:t>. Часть 2. Частные требования. Раздел 20. Гирлянды световые»;</w:t>
      </w:r>
    </w:p>
    <w:p w14:paraId="58F809C7" w14:textId="793028A5" w:rsidR="00E10CD4" w:rsidRPr="00AC3F37" w:rsidRDefault="00F33A18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C3F37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2A4BCF" w:rsidRPr="00AC3F37">
        <w:rPr>
          <w:sz w:val="24"/>
          <w:szCs w:val="24"/>
        </w:rPr>
        <w:t>.</w:t>
      </w:r>
    </w:p>
    <w:p w14:paraId="58F809C8" w14:textId="77777777" w:rsidR="00690185" w:rsidRPr="00AD0767" w:rsidRDefault="00690185" w:rsidP="00DD7E47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AD0767">
        <w:rPr>
          <w:bCs/>
          <w:sz w:val="24"/>
          <w:szCs w:val="24"/>
        </w:rPr>
        <w:t>Упаковка, транспортирование, условия и сроки хранения.</w:t>
      </w:r>
    </w:p>
    <w:p w14:paraId="58F809C9" w14:textId="77777777" w:rsidR="00690185" w:rsidRPr="00AD0767" w:rsidRDefault="00690185" w:rsidP="00AD0767">
      <w:pPr>
        <w:spacing w:line="276" w:lineRule="auto"/>
        <w:ind w:left="142" w:firstLine="425"/>
        <w:jc w:val="both"/>
        <w:rPr>
          <w:bCs/>
        </w:rPr>
      </w:pPr>
      <w:r w:rsidRPr="00AD0767">
        <w:rPr>
          <w:bCs/>
        </w:rPr>
        <w:t xml:space="preserve">Упаковка, маркировка, транспортирование, условия и сроки хранения </w:t>
      </w:r>
      <w:r w:rsidR="003D418C" w:rsidRPr="00DB5047">
        <w:rPr>
          <w:bCs/>
        </w:rPr>
        <w:t>прожектор</w:t>
      </w:r>
      <w:r w:rsidR="00F33A18" w:rsidRPr="00AD0767">
        <w:rPr>
          <w:bCs/>
        </w:rPr>
        <w:t xml:space="preserve">ов </w:t>
      </w:r>
      <w:r w:rsidRPr="00AD0767">
        <w:rPr>
          <w:bCs/>
        </w:rPr>
        <w:t xml:space="preserve">должны соответствовать требованиям, указанным в технических условиях изготовителя </w:t>
      </w:r>
      <w:r w:rsidR="003D418C" w:rsidRPr="00DB5047">
        <w:rPr>
          <w:bCs/>
        </w:rPr>
        <w:t>прожектор</w:t>
      </w:r>
      <w:r w:rsidR="00F33A18" w:rsidRPr="00AD0767">
        <w:rPr>
          <w:bCs/>
        </w:rPr>
        <w:t>ов</w:t>
      </w:r>
      <w:r w:rsidRPr="00AD0767">
        <w:rPr>
          <w:bCs/>
        </w:rPr>
        <w:t xml:space="preserve">, </w:t>
      </w:r>
      <w:r w:rsidR="00B560C6" w:rsidRPr="00AD0767">
        <w:rPr>
          <w:bCs/>
        </w:rPr>
        <w:t xml:space="preserve">ГОСТ 23216-78 </w:t>
      </w:r>
      <w:r w:rsidRPr="00AD0767">
        <w:rPr>
          <w:bCs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8F809CA" w14:textId="77777777" w:rsidR="00AF6EE9" w:rsidRPr="00AD0767" w:rsidRDefault="003D418C" w:rsidP="00AD0767">
      <w:pPr>
        <w:spacing w:line="276" w:lineRule="auto"/>
        <w:ind w:left="142" w:firstLine="425"/>
        <w:jc w:val="both"/>
        <w:rPr>
          <w:bCs/>
        </w:rPr>
      </w:pPr>
      <w:r w:rsidRPr="00DB5047">
        <w:rPr>
          <w:bCs/>
        </w:rPr>
        <w:t>прожектор</w:t>
      </w:r>
      <w:r>
        <w:rPr>
          <w:bCs/>
        </w:rPr>
        <w:t>ы</w:t>
      </w:r>
      <w:r w:rsidRPr="00660181">
        <w:t xml:space="preserve"> </w:t>
      </w:r>
      <w:r w:rsidR="00DE7A2B" w:rsidRPr="00AD0767">
        <w:rPr>
          <w:bCs/>
        </w:rPr>
        <w:t>должны поставляться в упаковке завода-изготовителя.</w:t>
      </w:r>
    </w:p>
    <w:p w14:paraId="58F809CB" w14:textId="77777777" w:rsidR="00690185" w:rsidRPr="00AD0767" w:rsidRDefault="00690185" w:rsidP="00AD0767">
      <w:pPr>
        <w:spacing w:line="276" w:lineRule="auto"/>
        <w:ind w:left="142" w:firstLine="425"/>
        <w:jc w:val="both"/>
        <w:rPr>
          <w:bCs/>
        </w:rPr>
      </w:pPr>
      <w:r w:rsidRPr="00AD0767">
        <w:rPr>
          <w:bCs/>
        </w:rPr>
        <w:t xml:space="preserve">Способ укладки и транспортировки </w:t>
      </w:r>
      <w:r w:rsidR="003D418C" w:rsidRPr="00DB5047">
        <w:rPr>
          <w:bCs/>
        </w:rPr>
        <w:t>прожектор</w:t>
      </w:r>
      <w:r w:rsidR="00F33A18" w:rsidRPr="00AD0767">
        <w:rPr>
          <w:bCs/>
        </w:rPr>
        <w:t>ов</w:t>
      </w:r>
      <w:r w:rsidR="00210736" w:rsidRPr="00AD0767">
        <w:rPr>
          <w:bCs/>
        </w:rPr>
        <w:t xml:space="preserve"> </w:t>
      </w:r>
      <w:r w:rsidRPr="00AD0767">
        <w:rPr>
          <w:bCs/>
        </w:rPr>
        <w:t xml:space="preserve">должен предотвращать </w:t>
      </w:r>
      <w:r w:rsidR="00F33A18" w:rsidRPr="00AD0767">
        <w:rPr>
          <w:bCs/>
        </w:rPr>
        <w:t>их</w:t>
      </w:r>
      <w:r w:rsidRPr="00AD0767">
        <w:rPr>
          <w:bCs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8F809CD" w14:textId="77777777" w:rsidR="00F33A18" w:rsidRPr="00AD0767" w:rsidRDefault="00F33A18" w:rsidP="00DD7E47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AD0767">
        <w:rPr>
          <w:bCs/>
          <w:sz w:val="24"/>
          <w:szCs w:val="24"/>
        </w:rPr>
        <w:t xml:space="preserve">В комплект поставки </w:t>
      </w:r>
      <w:r w:rsidR="003D418C" w:rsidRPr="00DB5047">
        <w:rPr>
          <w:bCs/>
          <w:sz w:val="24"/>
          <w:szCs w:val="24"/>
        </w:rPr>
        <w:t>прожектор</w:t>
      </w:r>
      <w:r w:rsidR="00742CA1" w:rsidRPr="00AD0767">
        <w:rPr>
          <w:bCs/>
          <w:sz w:val="24"/>
          <w:szCs w:val="24"/>
        </w:rPr>
        <w:t>ов</w:t>
      </w:r>
      <w:r w:rsidRPr="00AD0767">
        <w:rPr>
          <w:bCs/>
          <w:sz w:val="24"/>
          <w:szCs w:val="24"/>
        </w:rPr>
        <w:t xml:space="preserve"> должно входить: </w:t>
      </w:r>
    </w:p>
    <w:p w14:paraId="58F809CE" w14:textId="77777777" w:rsidR="00F33A18" w:rsidRPr="00AD0767" w:rsidRDefault="003D418C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DB5047">
        <w:rPr>
          <w:bCs/>
          <w:sz w:val="24"/>
          <w:szCs w:val="24"/>
        </w:rPr>
        <w:t>прожектор</w:t>
      </w:r>
      <w:r>
        <w:rPr>
          <w:bCs/>
          <w:sz w:val="24"/>
          <w:szCs w:val="24"/>
        </w:rPr>
        <w:t>ы</w:t>
      </w:r>
      <w:r w:rsidRPr="00660181">
        <w:rPr>
          <w:sz w:val="24"/>
          <w:szCs w:val="24"/>
        </w:rPr>
        <w:t xml:space="preserve"> </w:t>
      </w:r>
      <w:r w:rsidR="00F33A18" w:rsidRPr="00AD0767">
        <w:rPr>
          <w:sz w:val="24"/>
          <w:szCs w:val="24"/>
        </w:rPr>
        <w:t>конкретного типа;</w:t>
      </w:r>
    </w:p>
    <w:p w14:paraId="58F809CF" w14:textId="77777777" w:rsidR="00F33A18" w:rsidRPr="00AD0767" w:rsidRDefault="00F33A18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D0767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8F809D0" w14:textId="77777777" w:rsidR="00F33A18" w:rsidRPr="00AD0767" w:rsidRDefault="00F33A18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D0767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58F809D1" w14:textId="16C79BA5" w:rsidR="00F33A18" w:rsidRPr="00AD0767" w:rsidRDefault="00F33A18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D0767">
        <w:rPr>
          <w:sz w:val="24"/>
          <w:szCs w:val="24"/>
        </w:rPr>
        <w:t xml:space="preserve">сертификат соответствия и свидетельство о приемке на поставляемые </w:t>
      </w:r>
      <w:r w:rsidR="000F5DA5">
        <w:rPr>
          <w:sz w:val="24"/>
          <w:szCs w:val="24"/>
        </w:rPr>
        <w:t>светильники</w:t>
      </w:r>
      <w:r w:rsidRPr="00AD0767">
        <w:rPr>
          <w:sz w:val="24"/>
          <w:szCs w:val="24"/>
        </w:rPr>
        <w:t>, на русском язы</w:t>
      </w:r>
      <w:r w:rsidR="00742CA1" w:rsidRPr="00AD0767">
        <w:rPr>
          <w:sz w:val="24"/>
          <w:szCs w:val="24"/>
        </w:rPr>
        <w:t>ке.</w:t>
      </w:r>
    </w:p>
    <w:p w14:paraId="58F809D2" w14:textId="46CC36A8" w:rsidR="00690185" w:rsidRPr="00AD0767" w:rsidRDefault="00690185" w:rsidP="00DD7E47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AD0767">
        <w:rPr>
          <w:bCs/>
          <w:sz w:val="24"/>
          <w:szCs w:val="24"/>
        </w:rPr>
        <w:t xml:space="preserve">Срок изготовления </w:t>
      </w:r>
      <w:r w:rsidR="003D418C" w:rsidRPr="00DB5047">
        <w:rPr>
          <w:bCs/>
          <w:sz w:val="24"/>
          <w:szCs w:val="24"/>
        </w:rPr>
        <w:t>прожектор</w:t>
      </w:r>
      <w:r w:rsidR="00F33A18" w:rsidRPr="00AD0767">
        <w:rPr>
          <w:bCs/>
          <w:sz w:val="24"/>
          <w:szCs w:val="24"/>
        </w:rPr>
        <w:t>ов</w:t>
      </w:r>
      <w:r w:rsidR="008B6F20" w:rsidRPr="00AD0767">
        <w:rPr>
          <w:bCs/>
          <w:sz w:val="24"/>
          <w:szCs w:val="24"/>
        </w:rPr>
        <w:t xml:space="preserve"> </w:t>
      </w:r>
      <w:r w:rsidRPr="00AD0767">
        <w:rPr>
          <w:bCs/>
          <w:sz w:val="24"/>
          <w:szCs w:val="24"/>
        </w:rPr>
        <w:t xml:space="preserve">должен быть не более полугода </w:t>
      </w:r>
      <w:r w:rsidR="00F9335E">
        <w:rPr>
          <w:bCs/>
          <w:sz w:val="24"/>
          <w:szCs w:val="24"/>
        </w:rPr>
        <w:t>до</w:t>
      </w:r>
      <w:r w:rsidRPr="00AD0767">
        <w:rPr>
          <w:bCs/>
          <w:sz w:val="24"/>
          <w:szCs w:val="24"/>
        </w:rPr>
        <w:t xml:space="preserve"> момента поставки.</w:t>
      </w:r>
    </w:p>
    <w:p w14:paraId="58F809D4" w14:textId="77777777" w:rsidR="00690185" w:rsidRPr="00AD0767" w:rsidRDefault="00690185" w:rsidP="00DD7E47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AD0767">
        <w:rPr>
          <w:b/>
          <w:bCs/>
          <w:sz w:val="24"/>
          <w:szCs w:val="24"/>
        </w:rPr>
        <w:lastRenderedPageBreak/>
        <w:t>Гарантийные обязательства.</w:t>
      </w:r>
    </w:p>
    <w:p w14:paraId="58F809D5" w14:textId="6B1F373E" w:rsidR="00830CE0" w:rsidRDefault="00565D9B" w:rsidP="00AD0767">
      <w:pPr>
        <w:spacing w:line="276" w:lineRule="auto"/>
        <w:ind w:left="142" w:firstLine="425"/>
        <w:jc w:val="both"/>
        <w:rPr>
          <w:bCs/>
        </w:rPr>
      </w:pPr>
      <w:r w:rsidRPr="00AD0767">
        <w:rPr>
          <w:bCs/>
        </w:rPr>
        <w:t xml:space="preserve">Гарантия на поставляемые </w:t>
      </w:r>
      <w:r w:rsidR="003204A7" w:rsidRPr="00DB5047">
        <w:rPr>
          <w:bCs/>
        </w:rPr>
        <w:t>прожектор</w:t>
      </w:r>
      <w:r w:rsidR="003204A7">
        <w:rPr>
          <w:bCs/>
        </w:rPr>
        <w:t>ы</w:t>
      </w:r>
      <w:r w:rsidR="003204A7" w:rsidRPr="00660181">
        <w:t xml:space="preserve"> </w:t>
      </w:r>
      <w:r w:rsidR="008607AA">
        <w:rPr>
          <w:bCs/>
        </w:rPr>
        <w:t>не менее 12 месяцев</w:t>
      </w:r>
      <w:r w:rsidRPr="00AD0767">
        <w:rPr>
          <w:bCs/>
        </w:rPr>
        <w:t>.</w:t>
      </w:r>
      <w:r w:rsidR="00830CE0" w:rsidRPr="00AD0767">
        <w:rPr>
          <w:bCs/>
        </w:rPr>
        <w:t xml:space="preserve"> Время начала исчисления гарантийного срока – с момента </w:t>
      </w:r>
      <w:r w:rsidR="00EA6AB4" w:rsidRPr="00AD0767">
        <w:rPr>
          <w:bCs/>
        </w:rPr>
        <w:t>их</w:t>
      </w:r>
      <w:r w:rsidR="00830CE0" w:rsidRPr="00AD0767">
        <w:rPr>
          <w:bCs/>
        </w:rPr>
        <w:t xml:space="preserve"> ввода в эксплуатацию. Поставщик должен за свой счет и сроки, согласованные с </w:t>
      </w:r>
      <w:r w:rsidR="00EA6AB4" w:rsidRPr="00AD0767">
        <w:rPr>
          <w:bCs/>
        </w:rPr>
        <w:t>Покупателем</w:t>
      </w:r>
      <w:r w:rsidR="00830CE0" w:rsidRPr="00AD0767">
        <w:rPr>
          <w:bCs/>
        </w:rPr>
        <w:t xml:space="preserve">, устранять любые дефекты, выявленные в период гарантийного срока. В случае выхода </w:t>
      </w:r>
      <w:r w:rsidR="003204A7" w:rsidRPr="00DB5047">
        <w:rPr>
          <w:bCs/>
        </w:rPr>
        <w:t>прожектор</w:t>
      </w:r>
      <w:r w:rsidR="00EA6AB4" w:rsidRPr="00AD0767">
        <w:rPr>
          <w:bCs/>
        </w:rPr>
        <w:t>ов</w:t>
      </w:r>
      <w:r w:rsidR="00830CE0" w:rsidRPr="00AD0767">
        <w:rPr>
          <w:bCs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AD0767">
        <w:rPr>
          <w:bCs/>
        </w:rPr>
        <w:t>Покупателя</w:t>
      </w:r>
      <w:r w:rsidR="00830CE0" w:rsidRPr="00AD0767">
        <w:rPr>
          <w:bCs/>
        </w:rPr>
        <w:t>. Гарантийный срок в этом случае продлевается соответственно на период устранения дефектов.</w:t>
      </w:r>
    </w:p>
    <w:p w14:paraId="58F809D6" w14:textId="77777777" w:rsidR="00A405AC" w:rsidRPr="00AD0767" w:rsidRDefault="00A405AC" w:rsidP="00AD0767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 xml:space="preserve">Срок хранения </w:t>
      </w:r>
      <w:r w:rsidR="003204A7" w:rsidRPr="00DB5047">
        <w:rPr>
          <w:bCs/>
        </w:rPr>
        <w:t>прожектор</w:t>
      </w:r>
      <w:r>
        <w:rPr>
          <w:bCs/>
        </w:rPr>
        <w:t>ов не менее 1 года.</w:t>
      </w:r>
    </w:p>
    <w:p w14:paraId="58F809D7" w14:textId="77777777" w:rsidR="00830CE0" w:rsidRDefault="00830CE0" w:rsidP="00EA6B8F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58F809D8" w14:textId="77777777" w:rsidR="00830CE0" w:rsidRPr="00AD0767" w:rsidRDefault="00830CE0" w:rsidP="00DD7E47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AD0767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58F809D9" w14:textId="77777777" w:rsidR="00830CE0" w:rsidRPr="00AD0767" w:rsidRDefault="006A72DA" w:rsidP="00AD0767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П</w:t>
      </w:r>
      <w:r w:rsidRPr="00DB5047">
        <w:rPr>
          <w:bCs/>
        </w:rPr>
        <w:t>рожектор</w:t>
      </w:r>
      <w:r>
        <w:rPr>
          <w:bCs/>
        </w:rPr>
        <w:t>ы</w:t>
      </w:r>
      <w:r w:rsidRPr="00660181">
        <w:t xml:space="preserve"> </w:t>
      </w:r>
      <w:r w:rsidR="00830CE0" w:rsidRPr="00AD0767">
        <w:rPr>
          <w:bCs/>
        </w:rPr>
        <w:t>должн</w:t>
      </w:r>
      <w:r w:rsidR="001117AE" w:rsidRPr="00AD0767">
        <w:rPr>
          <w:bCs/>
        </w:rPr>
        <w:t>ы</w:t>
      </w:r>
      <w:r w:rsidR="00830CE0" w:rsidRPr="00AD0767">
        <w:rPr>
          <w:bCs/>
        </w:rPr>
        <w:t xml:space="preserve"> обеспечивать эксплуатационные показатели в течение </w:t>
      </w:r>
      <w:r w:rsidR="003B3BDC" w:rsidRPr="00AD0767">
        <w:rPr>
          <w:bCs/>
        </w:rPr>
        <w:t>у</w:t>
      </w:r>
      <w:r w:rsidR="00CD6232" w:rsidRPr="00AD0767">
        <w:rPr>
          <w:bCs/>
        </w:rPr>
        <w:t xml:space="preserve">казанного срока службы </w:t>
      </w:r>
      <w:r w:rsidR="0035789E" w:rsidRPr="00AD0767">
        <w:rPr>
          <w:bCs/>
        </w:rPr>
        <w:t xml:space="preserve">в </w:t>
      </w:r>
      <w:r w:rsidR="00C877CE" w:rsidRPr="00AD0767">
        <w:rPr>
          <w:bCs/>
        </w:rPr>
        <w:t xml:space="preserve">запрашиваемых технических характеристиках данного технического задания (в </w:t>
      </w:r>
      <w:r w:rsidR="0035789E" w:rsidRPr="00AD0767">
        <w:rPr>
          <w:bCs/>
        </w:rPr>
        <w:t>техническом паспорте</w:t>
      </w:r>
      <w:r w:rsidR="00C877CE" w:rsidRPr="00AD0767">
        <w:rPr>
          <w:bCs/>
        </w:rPr>
        <w:t>)</w:t>
      </w:r>
      <w:r w:rsidR="00830CE0" w:rsidRPr="00AD0767">
        <w:rPr>
          <w:bCs/>
        </w:rPr>
        <w:t>, который (при условии проведения требуемых технических мероприятий по обслуживанию) должен быть не менее</w:t>
      </w:r>
      <w:r w:rsidR="002B4C1A">
        <w:rPr>
          <w:bCs/>
        </w:rPr>
        <w:t xml:space="preserve"> 10 лет</w:t>
      </w:r>
      <w:r w:rsidR="00565D9B" w:rsidRPr="00AD0767">
        <w:rPr>
          <w:bCs/>
        </w:rPr>
        <w:t>.</w:t>
      </w:r>
    </w:p>
    <w:p w14:paraId="58F809DA" w14:textId="77777777" w:rsidR="00830CE0" w:rsidRPr="007665FB" w:rsidRDefault="00830CE0" w:rsidP="00EA6B8F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58F809DB" w14:textId="5B38B1D6" w:rsidR="00830CE0" w:rsidRPr="00AD0767" w:rsidRDefault="00830CE0" w:rsidP="00DD7E47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AD0767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58F809DC" w14:textId="77777777" w:rsidR="00830CE0" w:rsidRPr="00AD0767" w:rsidRDefault="00830CE0" w:rsidP="00AD0767">
      <w:pPr>
        <w:spacing w:line="276" w:lineRule="auto"/>
        <w:ind w:left="142" w:firstLine="425"/>
        <w:jc w:val="both"/>
        <w:rPr>
          <w:bCs/>
        </w:rPr>
      </w:pPr>
      <w:r w:rsidRPr="00AD0767">
        <w:rPr>
          <w:bCs/>
        </w:rPr>
        <w:t xml:space="preserve">Маркировка </w:t>
      </w:r>
      <w:r w:rsidR="00E54046" w:rsidRPr="00DB5047">
        <w:rPr>
          <w:bCs/>
        </w:rPr>
        <w:t>прожектор</w:t>
      </w:r>
      <w:r w:rsidR="009A3659" w:rsidRPr="00AD0767">
        <w:rPr>
          <w:bCs/>
        </w:rPr>
        <w:t>ов</w:t>
      </w:r>
      <w:r w:rsidR="00F67F2D" w:rsidRPr="00AD0767">
        <w:rPr>
          <w:bCs/>
        </w:rPr>
        <w:t xml:space="preserve"> </w:t>
      </w:r>
      <w:r w:rsidRPr="00AD0767">
        <w:rPr>
          <w:bCs/>
        </w:rPr>
        <w:t xml:space="preserve">должна быть нанесена на видном месте и содержать следующие данные: </w:t>
      </w:r>
    </w:p>
    <w:p w14:paraId="58F809DD" w14:textId="77777777" w:rsidR="00830CE0" w:rsidRPr="00F67F2D" w:rsidRDefault="00830CE0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>обозначение типа</w:t>
      </w:r>
      <w:r w:rsidR="00F67F2D" w:rsidRPr="00F67F2D">
        <w:rPr>
          <w:sz w:val="24"/>
          <w:szCs w:val="24"/>
        </w:rPr>
        <w:t xml:space="preserve"> и марку</w:t>
      </w:r>
      <w:r w:rsidRPr="00F67F2D">
        <w:rPr>
          <w:sz w:val="24"/>
          <w:szCs w:val="24"/>
        </w:rPr>
        <w:t>;</w:t>
      </w:r>
    </w:p>
    <w:p w14:paraId="58F809DE" w14:textId="77777777" w:rsidR="00830CE0" w:rsidRPr="00F67F2D" w:rsidRDefault="00830CE0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>товарный знак предприятия-изготовителя;</w:t>
      </w:r>
    </w:p>
    <w:p w14:paraId="58F809DF" w14:textId="77777777" w:rsidR="00830CE0" w:rsidRPr="00F67F2D" w:rsidRDefault="00830CE0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 xml:space="preserve">дату изготовления. </w:t>
      </w:r>
    </w:p>
    <w:p w14:paraId="58F809E0" w14:textId="290B5428" w:rsidR="00830CE0" w:rsidRPr="00AD0767" w:rsidRDefault="00830CE0" w:rsidP="00AD0767">
      <w:pPr>
        <w:spacing w:line="276" w:lineRule="auto"/>
        <w:ind w:left="142" w:firstLine="425"/>
        <w:jc w:val="both"/>
        <w:rPr>
          <w:bCs/>
        </w:rPr>
      </w:pPr>
      <w:r w:rsidRPr="00AD0767">
        <w:rPr>
          <w:bCs/>
        </w:rPr>
        <w:t xml:space="preserve">По всем видам </w:t>
      </w:r>
      <w:r w:rsidR="00461BB5" w:rsidRPr="00DB5047">
        <w:rPr>
          <w:bCs/>
        </w:rPr>
        <w:t>прожектор</w:t>
      </w:r>
      <w:r w:rsidR="009A3659" w:rsidRPr="00AD0767">
        <w:rPr>
          <w:bCs/>
        </w:rPr>
        <w:t>ов</w:t>
      </w:r>
      <w:r w:rsidR="00F67F2D" w:rsidRPr="00AD0767">
        <w:rPr>
          <w:bCs/>
        </w:rPr>
        <w:t xml:space="preserve"> </w:t>
      </w:r>
      <w:r w:rsidRPr="00AD0767">
        <w:rPr>
          <w:bCs/>
        </w:rPr>
        <w:t xml:space="preserve"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</w:t>
      </w:r>
      <w:r w:rsidR="00F67F2D" w:rsidRPr="00AD0767">
        <w:rPr>
          <w:bCs/>
        </w:rPr>
        <w:t>продукции</w:t>
      </w:r>
      <w:r w:rsidRPr="00AD0767">
        <w:rPr>
          <w:bCs/>
        </w:rPr>
        <w:t xml:space="preserve">. </w:t>
      </w:r>
    </w:p>
    <w:p w14:paraId="58F809E1" w14:textId="77777777" w:rsidR="00830CE0" w:rsidRPr="00AD0767" w:rsidRDefault="00830CE0" w:rsidP="00AD0767">
      <w:pPr>
        <w:spacing w:line="276" w:lineRule="auto"/>
        <w:ind w:left="142" w:firstLine="425"/>
        <w:jc w:val="both"/>
        <w:rPr>
          <w:bCs/>
        </w:rPr>
      </w:pPr>
      <w:r w:rsidRPr="00AD0767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AD0767">
        <w:rPr>
          <w:bCs/>
        </w:rPr>
        <w:t>продукции</w:t>
      </w:r>
      <w:r w:rsidRPr="00AD0767">
        <w:rPr>
          <w:bCs/>
        </w:rPr>
        <w:t xml:space="preserve"> должна включать:</w:t>
      </w:r>
    </w:p>
    <w:p w14:paraId="58F809E2" w14:textId="77777777" w:rsidR="00830CE0" w:rsidRPr="00F67F2D" w:rsidRDefault="00830CE0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>паспорт товара;</w:t>
      </w:r>
    </w:p>
    <w:p w14:paraId="58F809E3" w14:textId="77777777" w:rsidR="00830CE0" w:rsidRPr="00F67F2D" w:rsidRDefault="00830CE0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>протоколы испытаний;</w:t>
      </w:r>
    </w:p>
    <w:p w14:paraId="58F809E4" w14:textId="77777777" w:rsidR="00830CE0" w:rsidRPr="00F67F2D" w:rsidRDefault="00830CE0" w:rsidP="00DD7E4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14:paraId="58F809E5" w14:textId="77777777" w:rsidR="00830CE0" w:rsidRDefault="00830CE0" w:rsidP="00EA6B8F">
      <w:pPr>
        <w:pStyle w:val="ad"/>
        <w:tabs>
          <w:tab w:val="left" w:pos="709"/>
        </w:tabs>
        <w:spacing w:line="276" w:lineRule="auto"/>
        <w:ind w:left="0" w:firstLine="0"/>
        <w:rPr>
          <w:sz w:val="26"/>
          <w:szCs w:val="26"/>
        </w:rPr>
      </w:pPr>
    </w:p>
    <w:p w14:paraId="58F809E6" w14:textId="77777777" w:rsidR="00830CE0" w:rsidRPr="00AD0767" w:rsidRDefault="00830CE0" w:rsidP="00DD7E47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AD0767">
        <w:rPr>
          <w:b/>
          <w:bCs/>
          <w:sz w:val="24"/>
          <w:szCs w:val="24"/>
        </w:rPr>
        <w:t>Правила приемки продукции.</w:t>
      </w:r>
    </w:p>
    <w:p w14:paraId="58F809E7" w14:textId="5F6197FE" w:rsidR="00830CE0" w:rsidRPr="00AD0767" w:rsidRDefault="00830CE0" w:rsidP="00AD0767">
      <w:pPr>
        <w:spacing w:line="276" w:lineRule="auto"/>
        <w:ind w:left="142" w:firstLine="425"/>
        <w:jc w:val="both"/>
        <w:rPr>
          <w:bCs/>
        </w:rPr>
      </w:pPr>
      <w:r w:rsidRPr="00AD0767">
        <w:rPr>
          <w:bCs/>
        </w:rPr>
        <w:t xml:space="preserve">Каждая партия </w:t>
      </w:r>
      <w:r w:rsidR="00C85209" w:rsidRPr="00DB5047">
        <w:rPr>
          <w:bCs/>
        </w:rPr>
        <w:t>прожектор</w:t>
      </w:r>
      <w:r w:rsidR="009A3659" w:rsidRPr="00AD0767">
        <w:rPr>
          <w:bCs/>
        </w:rPr>
        <w:t>ов</w:t>
      </w:r>
      <w:r w:rsidR="00E07483" w:rsidRPr="00AD0767">
        <w:rPr>
          <w:bCs/>
        </w:rPr>
        <w:t xml:space="preserve"> </w:t>
      </w:r>
      <w:r w:rsidRPr="00AD0767">
        <w:rPr>
          <w:bCs/>
        </w:rPr>
        <w:t>должна пройти входной контроль, осуществляемый представителями филиал</w:t>
      </w:r>
      <w:r w:rsidR="009A3659" w:rsidRPr="00AD0767">
        <w:rPr>
          <w:bCs/>
        </w:rPr>
        <w:t>ов</w:t>
      </w:r>
      <w:r w:rsidRPr="00AD0767">
        <w:rPr>
          <w:bCs/>
        </w:rPr>
        <w:t xml:space="preserve"> </w:t>
      </w:r>
      <w:r w:rsidR="008A423A">
        <w:rPr>
          <w:bCs/>
        </w:rPr>
        <w:t>ПАО</w:t>
      </w:r>
      <w:r w:rsidRPr="00AD0767">
        <w:rPr>
          <w:bCs/>
        </w:rPr>
        <w:t xml:space="preserve"> «МРСК Центра» и ответственными представителями Поставщика при получении ее на склад.</w:t>
      </w:r>
    </w:p>
    <w:p w14:paraId="58F809E8" w14:textId="77777777" w:rsidR="00830CE0" w:rsidRPr="00AD0767" w:rsidRDefault="00830CE0" w:rsidP="00AD0767">
      <w:pPr>
        <w:spacing w:line="276" w:lineRule="auto"/>
        <w:ind w:left="142" w:firstLine="425"/>
        <w:jc w:val="both"/>
        <w:rPr>
          <w:bCs/>
        </w:rPr>
      </w:pPr>
      <w:r w:rsidRPr="00AD0767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175BBBD" w14:textId="47943601" w:rsidR="00A5651A" w:rsidRDefault="00A5651A" w:rsidP="00A5651A">
      <w:pPr>
        <w:rPr>
          <w:sz w:val="26"/>
          <w:szCs w:val="26"/>
        </w:rPr>
      </w:pPr>
    </w:p>
    <w:p w14:paraId="1BE8AC24" w14:textId="4820AA82" w:rsidR="00A54257" w:rsidRDefault="00A54257" w:rsidP="00A5651A">
      <w:pPr>
        <w:rPr>
          <w:sz w:val="26"/>
          <w:szCs w:val="26"/>
        </w:rPr>
      </w:pPr>
    </w:p>
    <w:p w14:paraId="283A175E" w14:textId="77777777" w:rsidR="00A54257" w:rsidRDefault="00A54257" w:rsidP="00A5651A">
      <w:pPr>
        <w:rPr>
          <w:sz w:val="26"/>
          <w:szCs w:val="26"/>
        </w:rPr>
      </w:pPr>
    </w:p>
    <w:p w14:paraId="58F809ED" w14:textId="593DC074" w:rsidR="00830CE0" w:rsidRPr="00A34EC9" w:rsidRDefault="00A5651A" w:rsidP="00A54257">
      <w:pPr>
        <w:ind w:left="142"/>
        <w:rPr>
          <w:sz w:val="26"/>
          <w:szCs w:val="26"/>
        </w:rPr>
      </w:pPr>
      <w:r w:rsidRPr="003A3983">
        <w:rPr>
          <w:sz w:val="26"/>
          <w:szCs w:val="26"/>
          <w:u w:val="single"/>
        </w:rPr>
        <w:t>Гл.инженер Борисовского РЭС</w:t>
      </w:r>
      <w:r>
        <w:rPr>
          <w:sz w:val="26"/>
          <w:szCs w:val="26"/>
        </w:rPr>
        <w:t>_________</w:t>
      </w:r>
      <w:r w:rsidRPr="00C22EEF">
        <w:rPr>
          <w:sz w:val="26"/>
          <w:szCs w:val="26"/>
        </w:rPr>
        <w:t>_____/__________________/___</w:t>
      </w:r>
      <w:r w:rsidRPr="003A3983">
        <w:rPr>
          <w:sz w:val="26"/>
          <w:szCs w:val="26"/>
          <w:u w:val="single"/>
        </w:rPr>
        <w:t>Рахимов Р.Р.</w:t>
      </w:r>
      <w:r w:rsidRPr="00C22EEF">
        <w:rPr>
          <w:sz w:val="26"/>
          <w:szCs w:val="26"/>
        </w:rPr>
        <w:t xml:space="preserve">___                                                                                                                       </w:t>
      </w:r>
      <w:r w:rsidRPr="00C22EEF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</w:t>
      </w:r>
      <w:r w:rsidR="007D384D">
        <w:rPr>
          <w:sz w:val="22"/>
          <w:szCs w:val="22"/>
        </w:rPr>
        <w:t xml:space="preserve"> </w:t>
      </w:r>
    </w:p>
    <w:sectPr w:rsidR="00830CE0" w:rsidRPr="00A34EC9" w:rsidSect="00BF347F">
      <w:footerReference w:type="first" r:id="rId10"/>
      <w:pgSz w:w="11906" w:h="16838" w:code="9"/>
      <w:pgMar w:top="426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601D3" w14:textId="77777777" w:rsidR="00C07B4F" w:rsidRDefault="00C07B4F">
      <w:r>
        <w:separator/>
      </w:r>
    </w:p>
  </w:endnote>
  <w:endnote w:type="continuationSeparator" w:id="0">
    <w:p w14:paraId="48396965" w14:textId="77777777" w:rsidR="00C07B4F" w:rsidRDefault="00C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809F3" w14:textId="77777777" w:rsidR="002850CD" w:rsidRDefault="002850CD">
    <w:pPr>
      <w:pStyle w:val="a8"/>
    </w:pPr>
    <w:r>
      <w:t>[Введите текст]</w:t>
    </w:r>
  </w:p>
  <w:p w14:paraId="58F809F4" w14:textId="77777777" w:rsidR="002850CD" w:rsidRDefault="002850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4F459" w14:textId="77777777" w:rsidR="00C07B4F" w:rsidRDefault="00C07B4F">
      <w:r>
        <w:separator/>
      </w:r>
    </w:p>
  </w:footnote>
  <w:footnote w:type="continuationSeparator" w:id="0">
    <w:p w14:paraId="4FA56C9F" w14:textId="77777777" w:rsidR="00C07B4F" w:rsidRDefault="00C07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2885"/>
    <w:rsid w:val="0000348E"/>
    <w:rsid w:val="000063CA"/>
    <w:rsid w:val="00006FAF"/>
    <w:rsid w:val="00011753"/>
    <w:rsid w:val="000117F0"/>
    <w:rsid w:val="00020DD0"/>
    <w:rsid w:val="00021A0E"/>
    <w:rsid w:val="000248D9"/>
    <w:rsid w:val="00044523"/>
    <w:rsid w:val="0004481E"/>
    <w:rsid w:val="0005043F"/>
    <w:rsid w:val="00052718"/>
    <w:rsid w:val="00054083"/>
    <w:rsid w:val="000551BC"/>
    <w:rsid w:val="00057E0D"/>
    <w:rsid w:val="00060E01"/>
    <w:rsid w:val="00064151"/>
    <w:rsid w:val="000643F5"/>
    <w:rsid w:val="000712F7"/>
    <w:rsid w:val="00072873"/>
    <w:rsid w:val="00076102"/>
    <w:rsid w:val="00077B20"/>
    <w:rsid w:val="00080398"/>
    <w:rsid w:val="00082BD5"/>
    <w:rsid w:val="0009252E"/>
    <w:rsid w:val="000933EA"/>
    <w:rsid w:val="000946E8"/>
    <w:rsid w:val="0009509A"/>
    <w:rsid w:val="0009530F"/>
    <w:rsid w:val="000973AB"/>
    <w:rsid w:val="000A02AD"/>
    <w:rsid w:val="000A0DA8"/>
    <w:rsid w:val="000A0F77"/>
    <w:rsid w:val="000A47C6"/>
    <w:rsid w:val="000A5CFB"/>
    <w:rsid w:val="000A737F"/>
    <w:rsid w:val="000B0405"/>
    <w:rsid w:val="000B79B9"/>
    <w:rsid w:val="000C2162"/>
    <w:rsid w:val="000C298C"/>
    <w:rsid w:val="000C4695"/>
    <w:rsid w:val="000C48CD"/>
    <w:rsid w:val="000C5885"/>
    <w:rsid w:val="000C7D00"/>
    <w:rsid w:val="000D27C6"/>
    <w:rsid w:val="000D2ADB"/>
    <w:rsid w:val="000D57AA"/>
    <w:rsid w:val="000D70AF"/>
    <w:rsid w:val="000E4806"/>
    <w:rsid w:val="000F5463"/>
    <w:rsid w:val="000F5DA5"/>
    <w:rsid w:val="000F6C14"/>
    <w:rsid w:val="000F7346"/>
    <w:rsid w:val="00102FA9"/>
    <w:rsid w:val="00107E3A"/>
    <w:rsid w:val="001108F7"/>
    <w:rsid w:val="0011139D"/>
    <w:rsid w:val="001117AE"/>
    <w:rsid w:val="00116088"/>
    <w:rsid w:val="00116C6D"/>
    <w:rsid w:val="00117660"/>
    <w:rsid w:val="00120B81"/>
    <w:rsid w:val="00122B5B"/>
    <w:rsid w:val="00123A0D"/>
    <w:rsid w:val="00124A8F"/>
    <w:rsid w:val="00130C5C"/>
    <w:rsid w:val="00132C30"/>
    <w:rsid w:val="00133A20"/>
    <w:rsid w:val="001347C5"/>
    <w:rsid w:val="001350C9"/>
    <w:rsid w:val="00137161"/>
    <w:rsid w:val="00137535"/>
    <w:rsid w:val="0013790E"/>
    <w:rsid w:val="00143CB0"/>
    <w:rsid w:val="00152444"/>
    <w:rsid w:val="00154C2A"/>
    <w:rsid w:val="00157055"/>
    <w:rsid w:val="00160AEB"/>
    <w:rsid w:val="00162274"/>
    <w:rsid w:val="00164567"/>
    <w:rsid w:val="0016671A"/>
    <w:rsid w:val="001677B8"/>
    <w:rsid w:val="001701BC"/>
    <w:rsid w:val="00174EDE"/>
    <w:rsid w:val="0018327D"/>
    <w:rsid w:val="00187131"/>
    <w:rsid w:val="00190216"/>
    <w:rsid w:val="00194820"/>
    <w:rsid w:val="0019669B"/>
    <w:rsid w:val="00196807"/>
    <w:rsid w:val="00197332"/>
    <w:rsid w:val="001A0671"/>
    <w:rsid w:val="001A2654"/>
    <w:rsid w:val="001A48EF"/>
    <w:rsid w:val="001A4CF5"/>
    <w:rsid w:val="001B07FC"/>
    <w:rsid w:val="001B1093"/>
    <w:rsid w:val="001B1E34"/>
    <w:rsid w:val="001B7109"/>
    <w:rsid w:val="001C09C0"/>
    <w:rsid w:val="001C2CFD"/>
    <w:rsid w:val="001C4698"/>
    <w:rsid w:val="001C57FB"/>
    <w:rsid w:val="001C5EAD"/>
    <w:rsid w:val="001C6B61"/>
    <w:rsid w:val="001D03A5"/>
    <w:rsid w:val="001D0EFA"/>
    <w:rsid w:val="001D4387"/>
    <w:rsid w:val="001D588D"/>
    <w:rsid w:val="001D68C5"/>
    <w:rsid w:val="001D7F42"/>
    <w:rsid w:val="001E2471"/>
    <w:rsid w:val="001E3DB0"/>
    <w:rsid w:val="001F0231"/>
    <w:rsid w:val="001F13A2"/>
    <w:rsid w:val="001F3994"/>
    <w:rsid w:val="001F612D"/>
    <w:rsid w:val="001F73D4"/>
    <w:rsid w:val="00201474"/>
    <w:rsid w:val="00203D00"/>
    <w:rsid w:val="00203E70"/>
    <w:rsid w:val="00204059"/>
    <w:rsid w:val="0020428C"/>
    <w:rsid w:val="0020681C"/>
    <w:rsid w:val="0021049B"/>
    <w:rsid w:val="00210736"/>
    <w:rsid w:val="0022361E"/>
    <w:rsid w:val="00230E2A"/>
    <w:rsid w:val="00231542"/>
    <w:rsid w:val="0023223B"/>
    <w:rsid w:val="0023450C"/>
    <w:rsid w:val="002348FE"/>
    <w:rsid w:val="00236F03"/>
    <w:rsid w:val="00245690"/>
    <w:rsid w:val="00252B6F"/>
    <w:rsid w:val="0025693C"/>
    <w:rsid w:val="002609D6"/>
    <w:rsid w:val="00262EDE"/>
    <w:rsid w:val="00265F4A"/>
    <w:rsid w:val="002673C4"/>
    <w:rsid w:val="00267B7A"/>
    <w:rsid w:val="00273FED"/>
    <w:rsid w:val="00275123"/>
    <w:rsid w:val="002842FE"/>
    <w:rsid w:val="002849CD"/>
    <w:rsid w:val="002850CD"/>
    <w:rsid w:val="0029417C"/>
    <w:rsid w:val="00294FFA"/>
    <w:rsid w:val="00295D29"/>
    <w:rsid w:val="00296323"/>
    <w:rsid w:val="002A4BCF"/>
    <w:rsid w:val="002A5445"/>
    <w:rsid w:val="002B3C5B"/>
    <w:rsid w:val="002B4C1A"/>
    <w:rsid w:val="002B4E1F"/>
    <w:rsid w:val="002C1248"/>
    <w:rsid w:val="002C3E94"/>
    <w:rsid w:val="002C407A"/>
    <w:rsid w:val="002C6671"/>
    <w:rsid w:val="002C703C"/>
    <w:rsid w:val="002C7E4B"/>
    <w:rsid w:val="002D3EF0"/>
    <w:rsid w:val="002D4C0B"/>
    <w:rsid w:val="002D654D"/>
    <w:rsid w:val="002F085A"/>
    <w:rsid w:val="002F223E"/>
    <w:rsid w:val="002F3D2D"/>
    <w:rsid w:val="002F476A"/>
    <w:rsid w:val="00306701"/>
    <w:rsid w:val="00310DF9"/>
    <w:rsid w:val="00313839"/>
    <w:rsid w:val="003167F7"/>
    <w:rsid w:val="00316BEC"/>
    <w:rsid w:val="003204A7"/>
    <w:rsid w:val="00321DA1"/>
    <w:rsid w:val="00326FE6"/>
    <w:rsid w:val="00327357"/>
    <w:rsid w:val="00327C5E"/>
    <w:rsid w:val="00332599"/>
    <w:rsid w:val="0033350B"/>
    <w:rsid w:val="0034009B"/>
    <w:rsid w:val="003428BB"/>
    <w:rsid w:val="00344417"/>
    <w:rsid w:val="00345F0E"/>
    <w:rsid w:val="00346D80"/>
    <w:rsid w:val="003505A2"/>
    <w:rsid w:val="0035789E"/>
    <w:rsid w:val="00360D84"/>
    <w:rsid w:val="0036149F"/>
    <w:rsid w:val="003650EC"/>
    <w:rsid w:val="00366A5E"/>
    <w:rsid w:val="00366D89"/>
    <w:rsid w:val="00366FD1"/>
    <w:rsid w:val="003723C9"/>
    <w:rsid w:val="00372907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6516"/>
    <w:rsid w:val="003B7164"/>
    <w:rsid w:val="003C355C"/>
    <w:rsid w:val="003C4576"/>
    <w:rsid w:val="003C4C5B"/>
    <w:rsid w:val="003C5B50"/>
    <w:rsid w:val="003D418C"/>
    <w:rsid w:val="003D435D"/>
    <w:rsid w:val="003D5075"/>
    <w:rsid w:val="003D684C"/>
    <w:rsid w:val="003E0AE9"/>
    <w:rsid w:val="003E4BBA"/>
    <w:rsid w:val="003E5D4E"/>
    <w:rsid w:val="003E6792"/>
    <w:rsid w:val="003F2B28"/>
    <w:rsid w:val="003F6121"/>
    <w:rsid w:val="003F6A9D"/>
    <w:rsid w:val="0040407C"/>
    <w:rsid w:val="00406392"/>
    <w:rsid w:val="00410C20"/>
    <w:rsid w:val="00415964"/>
    <w:rsid w:val="00421F6D"/>
    <w:rsid w:val="004233F7"/>
    <w:rsid w:val="004245FA"/>
    <w:rsid w:val="004310BF"/>
    <w:rsid w:val="00432EF2"/>
    <w:rsid w:val="00435A42"/>
    <w:rsid w:val="00436320"/>
    <w:rsid w:val="00437BFB"/>
    <w:rsid w:val="004507D9"/>
    <w:rsid w:val="00451BD8"/>
    <w:rsid w:val="00451FF9"/>
    <w:rsid w:val="0045295C"/>
    <w:rsid w:val="00454956"/>
    <w:rsid w:val="00454C96"/>
    <w:rsid w:val="00460379"/>
    <w:rsid w:val="00460B98"/>
    <w:rsid w:val="00461BB5"/>
    <w:rsid w:val="00463C20"/>
    <w:rsid w:val="0046479C"/>
    <w:rsid w:val="004663AB"/>
    <w:rsid w:val="00467143"/>
    <w:rsid w:val="0047022C"/>
    <w:rsid w:val="00473D2E"/>
    <w:rsid w:val="00482A8E"/>
    <w:rsid w:val="004857B2"/>
    <w:rsid w:val="00485DF7"/>
    <w:rsid w:val="004879EA"/>
    <w:rsid w:val="004954EB"/>
    <w:rsid w:val="0049550A"/>
    <w:rsid w:val="004A196F"/>
    <w:rsid w:val="004A2F7E"/>
    <w:rsid w:val="004A33A6"/>
    <w:rsid w:val="004A7E9D"/>
    <w:rsid w:val="004B3492"/>
    <w:rsid w:val="004B3562"/>
    <w:rsid w:val="004B3E25"/>
    <w:rsid w:val="004C07A7"/>
    <w:rsid w:val="004C0C2A"/>
    <w:rsid w:val="004C1F63"/>
    <w:rsid w:val="004C30EE"/>
    <w:rsid w:val="004C43C2"/>
    <w:rsid w:val="004C4912"/>
    <w:rsid w:val="004C54E9"/>
    <w:rsid w:val="004C5E77"/>
    <w:rsid w:val="004D0ECE"/>
    <w:rsid w:val="004D19AA"/>
    <w:rsid w:val="004D2718"/>
    <w:rsid w:val="004D319E"/>
    <w:rsid w:val="004D36CD"/>
    <w:rsid w:val="004D488D"/>
    <w:rsid w:val="004D5E01"/>
    <w:rsid w:val="004D704F"/>
    <w:rsid w:val="004D7918"/>
    <w:rsid w:val="004E0DEF"/>
    <w:rsid w:val="004E465D"/>
    <w:rsid w:val="004E6A99"/>
    <w:rsid w:val="004E78FD"/>
    <w:rsid w:val="004F3DA6"/>
    <w:rsid w:val="004F4993"/>
    <w:rsid w:val="004F56C8"/>
    <w:rsid w:val="004F7C35"/>
    <w:rsid w:val="00502A98"/>
    <w:rsid w:val="00503681"/>
    <w:rsid w:val="00503D7A"/>
    <w:rsid w:val="00504FED"/>
    <w:rsid w:val="00505C3E"/>
    <w:rsid w:val="00507637"/>
    <w:rsid w:val="0051167B"/>
    <w:rsid w:val="00516447"/>
    <w:rsid w:val="0052094B"/>
    <w:rsid w:val="00520A89"/>
    <w:rsid w:val="00524A68"/>
    <w:rsid w:val="00524C13"/>
    <w:rsid w:val="00524CBF"/>
    <w:rsid w:val="0052563C"/>
    <w:rsid w:val="00531262"/>
    <w:rsid w:val="00531DB2"/>
    <w:rsid w:val="0054080F"/>
    <w:rsid w:val="005418D8"/>
    <w:rsid w:val="00547870"/>
    <w:rsid w:val="00552364"/>
    <w:rsid w:val="005527FD"/>
    <w:rsid w:val="00553C3E"/>
    <w:rsid w:val="00554653"/>
    <w:rsid w:val="00555293"/>
    <w:rsid w:val="0056194E"/>
    <w:rsid w:val="0056443A"/>
    <w:rsid w:val="00565231"/>
    <w:rsid w:val="00565CE8"/>
    <w:rsid w:val="00565D9B"/>
    <w:rsid w:val="00566B69"/>
    <w:rsid w:val="00567266"/>
    <w:rsid w:val="00574C9F"/>
    <w:rsid w:val="00575A72"/>
    <w:rsid w:val="00580976"/>
    <w:rsid w:val="0058602A"/>
    <w:rsid w:val="00590902"/>
    <w:rsid w:val="005911B3"/>
    <w:rsid w:val="00591D72"/>
    <w:rsid w:val="005932E5"/>
    <w:rsid w:val="00596A21"/>
    <w:rsid w:val="005A095C"/>
    <w:rsid w:val="005A1107"/>
    <w:rsid w:val="005A1D42"/>
    <w:rsid w:val="005A2651"/>
    <w:rsid w:val="005A67AE"/>
    <w:rsid w:val="005B209C"/>
    <w:rsid w:val="005B499A"/>
    <w:rsid w:val="005B6E79"/>
    <w:rsid w:val="005C52A6"/>
    <w:rsid w:val="005C5666"/>
    <w:rsid w:val="005D13E7"/>
    <w:rsid w:val="005D1BCD"/>
    <w:rsid w:val="005D2345"/>
    <w:rsid w:val="005D381D"/>
    <w:rsid w:val="005D3AE8"/>
    <w:rsid w:val="005D616A"/>
    <w:rsid w:val="005D62A7"/>
    <w:rsid w:val="005D7B34"/>
    <w:rsid w:val="005E0EBF"/>
    <w:rsid w:val="005E205E"/>
    <w:rsid w:val="005E450C"/>
    <w:rsid w:val="005E721B"/>
    <w:rsid w:val="005F19F0"/>
    <w:rsid w:val="005F25C2"/>
    <w:rsid w:val="005F2DF6"/>
    <w:rsid w:val="005F3E63"/>
    <w:rsid w:val="005F4C8B"/>
    <w:rsid w:val="0060358F"/>
    <w:rsid w:val="00604966"/>
    <w:rsid w:val="006060AA"/>
    <w:rsid w:val="006074D8"/>
    <w:rsid w:val="00611DA1"/>
    <w:rsid w:val="0061495E"/>
    <w:rsid w:val="00615EBC"/>
    <w:rsid w:val="00623EE7"/>
    <w:rsid w:val="006278C2"/>
    <w:rsid w:val="006304D7"/>
    <w:rsid w:val="006325DC"/>
    <w:rsid w:val="00640196"/>
    <w:rsid w:val="00641A3B"/>
    <w:rsid w:val="00643B8D"/>
    <w:rsid w:val="00646A85"/>
    <w:rsid w:val="00646E5D"/>
    <w:rsid w:val="00650BEC"/>
    <w:rsid w:val="00655672"/>
    <w:rsid w:val="00657004"/>
    <w:rsid w:val="00657AEE"/>
    <w:rsid w:val="00657AF2"/>
    <w:rsid w:val="0066407F"/>
    <w:rsid w:val="0067014D"/>
    <w:rsid w:val="00671F03"/>
    <w:rsid w:val="00673C78"/>
    <w:rsid w:val="006829BA"/>
    <w:rsid w:val="00683C5A"/>
    <w:rsid w:val="0068521F"/>
    <w:rsid w:val="00690185"/>
    <w:rsid w:val="006909CB"/>
    <w:rsid w:val="006913B6"/>
    <w:rsid w:val="00692363"/>
    <w:rsid w:val="006928B9"/>
    <w:rsid w:val="00693DAC"/>
    <w:rsid w:val="0069566F"/>
    <w:rsid w:val="006A07EC"/>
    <w:rsid w:val="006A72DA"/>
    <w:rsid w:val="006B6704"/>
    <w:rsid w:val="006B6B4C"/>
    <w:rsid w:val="006B6E4C"/>
    <w:rsid w:val="006C3516"/>
    <w:rsid w:val="006C3671"/>
    <w:rsid w:val="006C5D94"/>
    <w:rsid w:val="006C6382"/>
    <w:rsid w:val="006C750B"/>
    <w:rsid w:val="006D0505"/>
    <w:rsid w:val="006D3B9C"/>
    <w:rsid w:val="006D5425"/>
    <w:rsid w:val="006D5616"/>
    <w:rsid w:val="006D6E34"/>
    <w:rsid w:val="006E3262"/>
    <w:rsid w:val="006E32E9"/>
    <w:rsid w:val="006E3E11"/>
    <w:rsid w:val="006E42F8"/>
    <w:rsid w:val="006E7691"/>
    <w:rsid w:val="006E7F0C"/>
    <w:rsid w:val="00700E9E"/>
    <w:rsid w:val="00701BD4"/>
    <w:rsid w:val="00703458"/>
    <w:rsid w:val="00704AF1"/>
    <w:rsid w:val="00704E9B"/>
    <w:rsid w:val="00706C8C"/>
    <w:rsid w:val="00713296"/>
    <w:rsid w:val="007137D2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5022F"/>
    <w:rsid w:val="00751323"/>
    <w:rsid w:val="0075149B"/>
    <w:rsid w:val="00761535"/>
    <w:rsid w:val="0076461F"/>
    <w:rsid w:val="007665FB"/>
    <w:rsid w:val="007666AA"/>
    <w:rsid w:val="007722B6"/>
    <w:rsid w:val="00775E77"/>
    <w:rsid w:val="00783A96"/>
    <w:rsid w:val="0078454C"/>
    <w:rsid w:val="00784F88"/>
    <w:rsid w:val="00787B8E"/>
    <w:rsid w:val="00787F96"/>
    <w:rsid w:val="00790440"/>
    <w:rsid w:val="00791B33"/>
    <w:rsid w:val="007948FD"/>
    <w:rsid w:val="00795A2B"/>
    <w:rsid w:val="007963C5"/>
    <w:rsid w:val="00797156"/>
    <w:rsid w:val="007A1F24"/>
    <w:rsid w:val="007A26B4"/>
    <w:rsid w:val="007B1D68"/>
    <w:rsid w:val="007B6995"/>
    <w:rsid w:val="007C1784"/>
    <w:rsid w:val="007C2FD0"/>
    <w:rsid w:val="007C53AB"/>
    <w:rsid w:val="007C6137"/>
    <w:rsid w:val="007D0493"/>
    <w:rsid w:val="007D0AC9"/>
    <w:rsid w:val="007D1D99"/>
    <w:rsid w:val="007D384D"/>
    <w:rsid w:val="007D59B2"/>
    <w:rsid w:val="007D6BC1"/>
    <w:rsid w:val="007E055B"/>
    <w:rsid w:val="007E0A1A"/>
    <w:rsid w:val="007E0C23"/>
    <w:rsid w:val="007E2AE8"/>
    <w:rsid w:val="007E31CE"/>
    <w:rsid w:val="007E5505"/>
    <w:rsid w:val="007E719A"/>
    <w:rsid w:val="007F08A9"/>
    <w:rsid w:val="007F11B3"/>
    <w:rsid w:val="007F40C3"/>
    <w:rsid w:val="0080266B"/>
    <w:rsid w:val="00803120"/>
    <w:rsid w:val="00806DCC"/>
    <w:rsid w:val="008102B5"/>
    <w:rsid w:val="00812B30"/>
    <w:rsid w:val="00815F6E"/>
    <w:rsid w:val="008169A1"/>
    <w:rsid w:val="00817D13"/>
    <w:rsid w:val="008264DF"/>
    <w:rsid w:val="0082673B"/>
    <w:rsid w:val="00827746"/>
    <w:rsid w:val="00830CE0"/>
    <w:rsid w:val="008342B5"/>
    <w:rsid w:val="00836AA8"/>
    <w:rsid w:val="00837474"/>
    <w:rsid w:val="00841183"/>
    <w:rsid w:val="00841EBF"/>
    <w:rsid w:val="008433E3"/>
    <w:rsid w:val="00846EA3"/>
    <w:rsid w:val="0085026C"/>
    <w:rsid w:val="0085279D"/>
    <w:rsid w:val="00852A96"/>
    <w:rsid w:val="008540D8"/>
    <w:rsid w:val="0085414C"/>
    <w:rsid w:val="0086046C"/>
    <w:rsid w:val="008607AA"/>
    <w:rsid w:val="00861567"/>
    <w:rsid w:val="008616C1"/>
    <w:rsid w:val="00863E7A"/>
    <w:rsid w:val="00866B96"/>
    <w:rsid w:val="00870CA5"/>
    <w:rsid w:val="00873D36"/>
    <w:rsid w:val="00874071"/>
    <w:rsid w:val="00880F6D"/>
    <w:rsid w:val="008815AA"/>
    <w:rsid w:val="0088554A"/>
    <w:rsid w:val="00885828"/>
    <w:rsid w:val="00895A1E"/>
    <w:rsid w:val="008A1111"/>
    <w:rsid w:val="008A423A"/>
    <w:rsid w:val="008A425B"/>
    <w:rsid w:val="008A44E5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B0B"/>
    <w:rsid w:val="008D0C51"/>
    <w:rsid w:val="008D43B9"/>
    <w:rsid w:val="008D6A58"/>
    <w:rsid w:val="008D7071"/>
    <w:rsid w:val="008D7F35"/>
    <w:rsid w:val="008E0396"/>
    <w:rsid w:val="008E0D89"/>
    <w:rsid w:val="008E237F"/>
    <w:rsid w:val="008E2CFB"/>
    <w:rsid w:val="008E6211"/>
    <w:rsid w:val="008F5B19"/>
    <w:rsid w:val="008F6FB2"/>
    <w:rsid w:val="00900DE5"/>
    <w:rsid w:val="00902085"/>
    <w:rsid w:val="009059D2"/>
    <w:rsid w:val="009107A2"/>
    <w:rsid w:val="00911C84"/>
    <w:rsid w:val="009145E0"/>
    <w:rsid w:val="00916145"/>
    <w:rsid w:val="0092017F"/>
    <w:rsid w:val="009203A5"/>
    <w:rsid w:val="00925896"/>
    <w:rsid w:val="00927509"/>
    <w:rsid w:val="00927719"/>
    <w:rsid w:val="00931304"/>
    <w:rsid w:val="00941858"/>
    <w:rsid w:val="00942F0C"/>
    <w:rsid w:val="00943C77"/>
    <w:rsid w:val="00944917"/>
    <w:rsid w:val="00946018"/>
    <w:rsid w:val="00954119"/>
    <w:rsid w:val="009547B9"/>
    <w:rsid w:val="00955D61"/>
    <w:rsid w:val="00955E6C"/>
    <w:rsid w:val="0096075B"/>
    <w:rsid w:val="0096313A"/>
    <w:rsid w:val="00963152"/>
    <w:rsid w:val="0098022B"/>
    <w:rsid w:val="00980FB1"/>
    <w:rsid w:val="00982284"/>
    <w:rsid w:val="009830FC"/>
    <w:rsid w:val="00991C52"/>
    <w:rsid w:val="00994038"/>
    <w:rsid w:val="009946BC"/>
    <w:rsid w:val="00995358"/>
    <w:rsid w:val="009A3659"/>
    <w:rsid w:val="009A4A8A"/>
    <w:rsid w:val="009A5E30"/>
    <w:rsid w:val="009A7594"/>
    <w:rsid w:val="009B021C"/>
    <w:rsid w:val="009B39E5"/>
    <w:rsid w:val="009B5987"/>
    <w:rsid w:val="009B65F1"/>
    <w:rsid w:val="009B7BDC"/>
    <w:rsid w:val="009C2059"/>
    <w:rsid w:val="009C43D1"/>
    <w:rsid w:val="009C4786"/>
    <w:rsid w:val="009C47AC"/>
    <w:rsid w:val="009C7266"/>
    <w:rsid w:val="009D538F"/>
    <w:rsid w:val="009D6CEC"/>
    <w:rsid w:val="009D7715"/>
    <w:rsid w:val="009E3A33"/>
    <w:rsid w:val="009E594D"/>
    <w:rsid w:val="009F31B2"/>
    <w:rsid w:val="009F3723"/>
    <w:rsid w:val="009F38AB"/>
    <w:rsid w:val="009F468E"/>
    <w:rsid w:val="009F6D9B"/>
    <w:rsid w:val="00A01655"/>
    <w:rsid w:val="00A03CCC"/>
    <w:rsid w:val="00A03DF0"/>
    <w:rsid w:val="00A06F70"/>
    <w:rsid w:val="00A0717E"/>
    <w:rsid w:val="00A073E8"/>
    <w:rsid w:val="00A07F37"/>
    <w:rsid w:val="00A1037B"/>
    <w:rsid w:val="00A131C6"/>
    <w:rsid w:val="00A16782"/>
    <w:rsid w:val="00A169C0"/>
    <w:rsid w:val="00A2039B"/>
    <w:rsid w:val="00A21493"/>
    <w:rsid w:val="00A2516E"/>
    <w:rsid w:val="00A27468"/>
    <w:rsid w:val="00A27ACB"/>
    <w:rsid w:val="00A30DB7"/>
    <w:rsid w:val="00A3638E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4257"/>
    <w:rsid w:val="00A54615"/>
    <w:rsid w:val="00A55BAA"/>
    <w:rsid w:val="00A560FC"/>
    <w:rsid w:val="00A5651A"/>
    <w:rsid w:val="00A56D26"/>
    <w:rsid w:val="00A57034"/>
    <w:rsid w:val="00A57560"/>
    <w:rsid w:val="00A606A0"/>
    <w:rsid w:val="00A62944"/>
    <w:rsid w:val="00A62C0A"/>
    <w:rsid w:val="00A701E5"/>
    <w:rsid w:val="00A7143A"/>
    <w:rsid w:val="00A720E9"/>
    <w:rsid w:val="00A84755"/>
    <w:rsid w:val="00A847A1"/>
    <w:rsid w:val="00A955C6"/>
    <w:rsid w:val="00AA063E"/>
    <w:rsid w:val="00AA22FE"/>
    <w:rsid w:val="00AA331C"/>
    <w:rsid w:val="00AA39EB"/>
    <w:rsid w:val="00AB2CC3"/>
    <w:rsid w:val="00AB3FF0"/>
    <w:rsid w:val="00AB6DD0"/>
    <w:rsid w:val="00AC3F37"/>
    <w:rsid w:val="00AC4D74"/>
    <w:rsid w:val="00AC4F66"/>
    <w:rsid w:val="00AC6938"/>
    <w:rsid w:val="00AC78BF"/>
    <w:rsid w:val="00AD0767"/>
    <w:rsid w:val="00AD292F"/>
    <w:rsid w:val="00AD2BDA"/>
    <w:rsid w:val="00AD2EAB"/>
    <w:rsid w:val="00AD4A27"/>
    <w:rsid w:val="00AD6799"/>
    <w:rsid w:val="00AE0F0F"/>
    <w:rsid w:val="00AF3345"/>
    <w:rsid w:val="00AF3578"/>
    <w:rsid w:val="00AF6EE9"/>
    <w:rsid w:val="00AF7F52"/>
    <w:rsid w:val="00B005FF"/>
    <w:rsid w:val="00B046F7"/>
    <w:rsid w:val="00B061E1"/>
    <w:rsid w:val="00B06D97"/>
    <w:rsid w:val="00B151BA"/>
    <w:rsid w:val="00B15CCB"/>
    <w:rsid w:val="00B16187"/>
    <w:rsid w:val="00B264F6"/>
    <w:rsid w:val="00B407FF"/>
    <w:rsid w:val="00B439EA"/>
    <w:rsid w:val="00B47E1B"/>
    <w:rsid w:val="00B54256"/>
    <w:rsid w:val="00B55D9F"/>
    <w:rsid w:val="00B560C6"/>
    <w:rsid w:val="00B57957"/>
    <w:rsid w:val="00B613DA"/>
    <w:rsid w:val="00B64EB6"/>
    <w:rsid w:val="00B65088"/>
    <w:rsid w:val="00B65D32"/>
    <w:rsid w:val="00B66476"/>
    <w:rsid w:val="00B66B0A"/>
    <w:rsid w:val="00B676F1"/>
    <w:rsid w:val="00B707D1"/>
    <w:rsid w:val="00B73089"/>
    <w:rsid w:val="00B80F6B"/>
    <w:rsid w:val="00B81534"/>
    <w:rsid w:val="00B8653E"/>
    <w:rsid w:val="00B916DB"/>
    <w:rsid w:val="00B91FCE"/>
    <w:rsid w:val="00B92231"/>
    <w:rsid w:val="00B93635"/>
    <w:rsid w:val="00B945F6"/>
    <w:rsid w:val="00B94D18"/>
    <w:rsid w:val="00B95E79"/>
    <w:rsid w:val="00B96FA9"/>
    <w:rsid w:val="00BA07DA"/>
    <w:rsid w:val="00BA13A2"/>
    <w:rsid w:val="00BA2E41"/>
    <w:rsid w:val="00BA7A23"/>
    <w:rsid w:val="00BB069E"/>
    <w:rsid w:val="00BB270B"/>
    <w:rsid w:val="00BB454D"/>
    <w:rsid w:val="00BB6750"/>
    <w:rsid w:val="00BB68C2"/>
    <w:rsid w:val="00BB6C52"/>
    <w:rsid w:val="00BB7BE3"/>
    <w:rsid w:val="00BC2F11"/>
    <w:rsid w:val="00BC3B5D"/>
    <w:rsid w:val="00BC5BA3"/>
    <w:rsid w:val="00BC6FA1"/>
    <w:rsid w:val="00BD096B"/>
    <w:rsid w:val="00BD6BE9"/>
    <w:rsid w:val="00BE002B"/>
    <w:rsid w:val="00BE1766"/>
    <w:rsid w:val="00BE3897"/>
    <w:rsid w:val="00BE3FAF"/>
    <w:rsid w:val="00BE4ECE"/>
    <w:rsid w:val="00BE607B"/>
    <w:rsid w:val="00BF0BE0"/>
    <w:rsid w:val="00BF347F"/>
    <w:rsid w:val="00BF59A6"/>
    <w:rsid w:val="00C02FCD"/>
    <w:rsid w:val="00C07B4F"/>
    <w:rsid w:val="00C07F7B"/>
    <w:rsid w:val="00C10BF1"/>
    <w:rsid w:val="00C1323F"/>
    <w:rsid w:val="00C135C0"/>
    <w:rsid w:val="00C16C9C"/>
    <w:rsid w:val="00C171BB"/>
    <w:rsid w:val="00C20C59"/>
    <w:rsid w:val="00C21DBE"/>
    <w:rsid w:val="00C23B8B"/>
    <w:rsid w:val="00C30DE6"/>
    <w:rsid w:val="00C31B3C"/>
    <w:rsid w:val="00C31EDF"/>
    <w:rsid w:val="00C322F9"/>
    <w:rsid w:val="00C34E58"/>
    <w:rsid w:val="00C3698E"/>
    <w:rsid w:val="00C448C3"/>
    <w:rsid w:val="00C44E70"/>
    <w:rsid w:val="00C45441"/>
    <w:rsid w:val="00C50D54"/>
    <w:rsid w:val="00C523D8"/>
    <w:rsid w:val="00C54CB1"/>
    <w:rsid w:val="00C559E2"/>
    <w:rsid w:val="00C56D33"/>
    <w:rsid w:val="00C6001D"/>
    <w:rsid w:val="00C64D65"/>
    <w:rsid w:val="00C64E9E"/>
    <w:rsid w:val="00C678DF"/>
    <w:rsid w:val="00C70D2B"/>
    <w:rsid w:val="00C767F9"/>
    <w:rsid w:val="00C779E4"/>
    <w:rsid w:val="00C85209"/>
    <w:rsid w:val="00C85E20"/>
    <w:rsid w:val="00C8748C"/>
    <w:rsid w:val="00C877CE"/>
    <w:rsid w:val="00C8788E"/>
    <w:rsid w:val="00C90275"/>
    <w:rsid w:val="00C92513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4393"/>
    <w:rsid w:val="00CB50DD"/>
    <w:rsid w:val="00CB6223"/>
    <w:rsid w:val="00CB6500"/>
    <w:rsid w:val="00CC0FAF"/>
    <w:rsid w:val="00CC39F8"/>
    <w:rsid w:val="00CC5C50"/>
    <w:rsid w:val="00CC6356"/>
    <w:rsid w:val="00CD0B82"/>
    <w:rsid w:val="00CD566B"/>
    <w:rsid w:val="00CD6232"/>
    <w:rsid w:val="00CD7991"/>
    <w:rsid w:val="00CE0E0D"/>
    <w:rsid w:val="00CE2B63"/>
    <w:rsid w:val="00CE3E6C"/>
    <w:rsid w:val="00CE7794"/>
    <w:rsid w:val="00CF2C67"/>
    <w:rsid w:val="00CF3D1C"/>
    <w:rsid w:val="00D0365F"/>
    <w:rsid w:val="00D0733B"/>
    <w:rsid w:val="00D17012"/>
    <w:rsid w:val="00D20033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94B"/>
    <w:rsid w:val="00D45B4D"/>
    <w:rsid w:val="00D52411"/>
    <w:rsid w:val="00D53FE9"/>
    <w:rsid w:val="00D55A3F"/>
    <w:rsid w:val="00D57A72"/>
    <w:rsid w:val="00D61A57"/>
    <w:rsid w:val="00D62B23"/>
    <w:rsid w:val="00D63598"/>
    <w:rsid w:val="00D75BFA"/>
    <w:rsid w:val="00D775C7"/>
    <w:rsid w:val="00D77BAD"/>
    <w:rsid w:val="00D83648"/>
    <w:rsid w:val="00D877B6"/>
    <w:rsid w:val="00D913E3"/>
    <w:rsid w:val="00D91753"/>
    <w:rsid w:val="00D94BEA"/>
    <w:rsid w:val="00D97405"/>
    <w:rsid w:val="00D9798A"/>
    <w:rsid w:val="00DA31BD"/>
    <w:rsid w:val="00DA5C4D"/>
    <w:rsid w:val="00DB4E3F"/>
    <w:rsid w:val="00DB5047"/>
    <w:rsid w:val="00DB5837"/>
    <w:rsid w:val="00DB59DB"/>
    <w:rsid w:val="00DC0604"/>
    <w:rsid w:val="00DC368D"/>
    <w:rsid w:val="00DC401B"/>
    <w:rsid w:val="00DC423C"/>
    <w:rsid w:val="00DC6270"/>
    <w:rsid w:val="00DC6ADF"/>
    <w:rsid w:val="00DC77AA"/>
    <w:rsid w:val="00DD16AA"/>
    <w:rsid w:val="00DD2462"/>
    <w:rsid w:val="00DD5524"/>
    <w:rsid w:val="00DD7E47"/>
    <w:rsid w:val="00DE1402"/>
    <w:rsid w:val="00DE154E"/>
    <w:rsid w:val="00DE29B7"/>
    <w:rsid w:val="00DE3E18"/>
    <w:rsid w:val="00DE7A2B"/>
    <w:rsid w:val="00DF0086"/>
    <w:rsid w:val="00DF1B2B"/>
    <w:rsid w:val="00DF1D4F"/>
    <w:rsid w:val="00DF218A"/>
    <w:rsid w:val="00DF2C86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78D7"/>
    <w:rsid w:val="00E25E04"/>
    <w:rsid w:val="00E2752F"/>
    <w:rsid w:val="00E27B81"/>
    <w:rsid w:val="00E31B58"/>
    <w:rsid w:val="00E349DC"/>
    <w:rsid w:val="00E35371"/>
    <w:rsid w:val="00E43274"/>
    <w:rsid w:val="00E43CA9"/>
    <w:rsid w:val="00E45222"/>
    <w:rsid w:val="00E473EF"/>
    <w:rsid w:val="00E54046"/>
    <w:rsid w:val="00E60FD4"/>
    <w:rsid w:val="00E62A88"/>
    <w:rsid w:val="00E63047"/>
    <w:rsid w:val="00E6462A"/>
    <w:rsid w:val="00E64E05"/>
    <w:rsid w:val="00E652DB"/>
    <w:rsid w:val="00E65E74"/>
    <w:rsid w:val="00E815AD"/>
    <w:rsid w:val="00E81638"/>
    <w:rsid w:val="00E8412B"/>
    <w:rsid w:val="00E8718A"/>
    <w:rsid w:val="00E904B5"/>
    <w:rsid w:val="00E94F7E"/>
    <w:rsid w:val="00E97BF0"/>
    <w:rsid w:val="00EA5C31"/>
    <w:rsid w:val="00EA5CA0"/>
    <w:rsid w:val="00EA6AB4"/>
    <w:rsid w:val="00EA6B8F"/>
    <w:rsid w:val="00EA7C8A"/>
    <w:rsid w:val="00EC1805"/>
    <w:rsid w:val="00EC1918"/>
    <w:rsid w:val="00EC5F81"/>
    <w:rsid w:val="00EC6BAC"/>
    <w:rsid w:val="00EC70BE"/>
    <w:rsid w:val="00ED1EA7"/>
    <w:rsid w:val="00ED2EA0"/>
    <w:rsid w:val="00ED5B94"/>
    <w:rsid w:val="00ED79BC"/>
    <w:rsid w:val="00EE05E0"/>
    <w:rsid w:val="00EE3926"/>
    <w:rsid w:val="00EF05C5"/>
    <w:rsid w:val="00EF1431"/>
    <w:rsid w:val="00EF2B7B"/>
    <w:rsid w:val="00F00010"/>
    <w:rsid w:val="00F111DE"/>
    <w:rsid w:val="00F13D87"/>
    <w:rsid w:val="00F14672"/>
    <w:rsid w:val="00F17F9E"/>
    <w:rsid w:val="00F241C2"/>
    <w:rsid w:val="00F25226"/>
    <w:rsid w:val="00F2563F"/>
    <w:rsid w:val="00F257FF"/>
    <w:rsid w:val="00F25C74"/>
    <w:rsid w:val="00F26CA0"/>
    <w:rsid w:val="00F27A89"/>
    <w:rsid w:val="00F3323A"/>
    <w:rsid w:val="00F33929"/>
    <w:rsid w:val="00F33A18"/>
    <w:rsid w:val="00F36F43"/>
    <w:rsid w:val="00F42047"/>
    <w:rsid w:val="00F460F9"/>
    <w:rsid w:val="00F46B19"/>
    <w:rsid w:val="00F50DAD"/>
    <w:rsid w:val="00F5106B"/>
    <w:rsid w:val="00F51576"/>
    <w:rsid w:val="00F52986"/>
    <w:rsid w:val="00F55D7C"/>
    <w:rsid w:val="00F562B9"/>
    <w:rsid w:val="00F6148E"/>
    <w:rsid w:val="00F64855"/>
    <w:rsid w:val="00F65E29"/>
    <w:rsid w:val="00F65E5A"/>
    <w:rsid w:val="00F67F2D"/>
    <w:rsid w:val="00F80F30"/>
    <w:rsid w:val="00F8768C"/>
    <w:rsid w:val="00F91ECF"/>
    <w:rsid w:val="00F9335E"/>
    <w:rsid w:val="00F9442D"/>
    <w:rsid w:val="00F94B0D"/>
    <w:rsid w:val="00F9674F"/>
    <w:rsid w:val="00FA10E6"/>
    <w:rsid w:val="00FA237F"/>
    <w:rsid w:val="00FA440E"/>
    <w:rsid w:val="00FA570F"/>
    <w:rsid w:val="00FB1855"/>
    <w:rsid w:val="00FB6A81"/>
    <w:rsid w:val="00FB7755"/>
    <w:rsid w:val="00FC2010"/>
    <w:rsid w:val="00FC34B1"/>
    <w:rsid w:val="00FC38E0"/>
    <w:rsid w:val="00FC5C91"/>
    <w:rsid w:val="00FC61F9"/>
    <w:rsid w:val="00FD07DF"/>
    <w:rsid w:val="00FD19F7"/>
    <w:rsid w:val="00FD30F1"/>
    <w:rsid w:val="00FD3AFD"/>
    <w:rsid w:val="00FD71EC"/>
    <w:rsid w:val="00FD72C6"/>
    <w:rsid w:val="00FE16C8"/>
    <w:rsid w:val="00FE1782"/>
    <w:rsid w:val="00FE75C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80969"/>
  <w15:docId w15:val="{913B3313-42EB-4E2C-A154-30997527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e">
    <w:name w:val="Абзац списка Знак"/>
    <w:link w:val="ad"/>
    <w:uiPriority w:val="34"/>
    <w:locked/>
    <w:rsid w:val="00A56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1C6BC6-2379-4DBC-B6DB-A10D7D05AD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06170B3-79D9-4C8E-B34F-8339727471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F284DD-3653-43DF-B7F7-E9E5B6F4A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Ковалев Александр Владимирович</cp:lastModifiedBy>
  <cp:revision>19</cp:revision>
  <cp:lastPrinted>2009-10-15T06:49:00Z</cp:lastPrinted>
  <dcterms:created xsi:type="dcterms:W3CDTF">2021-06-07T13:16:00Z</dcterms:created>
  <dcterms:modified xsi:type="dcterms:W3CDTF">2021-07-14T13:53:00Z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